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76" w:rsidRPr="009807E0" w:rsidRDefault="00747976" w:rsidP="00CE4D94">
      <w:pPr>
        <w:spacing w:after="0" w:line="360" w:lineRule="auto"/>
        <w:contextualSpacing/>
        <w:jc w:val="center"/>
        <w:rPr>
          <w:rFonts w:ascii="Arial" w:eastAsia="Calibri" w:hAnsi="Arial" w:cs="Arial"/>
          <w:b/>
        </w:rPr>
      </w:pPr>
      <w:r w:rsidRPr="009807E0">
        <w:rPr>
          <w:rFonts w:ascii="Arial" w:eastAsia="Calibri" w:hAnsi="Arial" w:cs="Arial"/>
          <w:b/>
        </w:rPr>
        <w:t>АДМИНИСТРАЦИЯ</w:t>
      </w:r>
    </w:p>
    <w:p w:rsidR="00747976" w:rsidRPr="009807E0" w:rsidRDefault="00747976" w:rsidP="00CE4D94">
      <w:pPr>
        <w:spacing w:after="0" w:line="360" w:lineRule="auto"/>
        <w:contextualSpacing/>
        <w:jc w:val="center"/>
        <w:rPr>
          <w:rFonts w:ascii="Arial" w:eastAsia="Calibri" w:hAnsi="Arial" w:cs="Arial"/>
          <w:b/>
        </w:rPr>
      </w:pPr>
      <w:r w:rsidRPr="009807E0">
        <w:rPr>
          <w:rFonts w:ascii="Arial" w:eastAsia="Calibri" w:hAnsi="Arial" w:cs="Arial"/>
          <w:b/>
        </w:rPr>
        <w:t>АЛЕКСЕЕВСКОГО  СЕЛЬСКОГО  ПОСЕЛЕНИЯ</w:t>
      </w:r>
    </w:p>
    <w:p w:rsidR="00747976" w:rsidRPr="009807E0" w:rsidRDefault="00747976" w:rsidP="00CE4D94">
      <w:pPr>
        <w:spacing w:after="0" w:line="360" w:lineRule="auto"/>
        <w:contextualSpacing/>
        <w:jc w:val="center"/>
        <w:rPr>
          <w:rFonts w:ascii="Arial" w:eastAsia="Calibri" w:hAnsi="Arial" w:cs="Arial"/>
          <w:b/>
        </w:rPr>
      </w:pPr>
      <w:r w:rsidRPr="009807E0">
        <w:rPr>
          <w:rFonts w:ascii="Arial" w:eastAsia="Calibri" w:hAnsi="Arial" w:cs="Arial"/>
          <w:b/>
        </w:rPr>
        <w:t>АЛЕКСЕЕВСКОГО МУНИЦИПАЛЬНОГО  РАЙОНА</w:t>
      </w:r>
    </w:p>
    <w:p w:rsidR="00747976" w:rsidRPr="009807E0" w:rsidRDefault="00747976" w:rsidP="00CE4D94">
      <w:pPr>
        <w:spacing w:after="0" w:line="360" w:lineRule="auto"/>
        <w:contextualSpacing/>
        <w:jc w:val="center"/>
        <w:rPr>
          <w:rFonts w:ascii="Arial" w:eastAsia="Calibri" w:hAnsi="Arial" w:cs="Arial"/>
          <w:b/>
        </w:rPr>
      </w:pPr>
      <w:r w:rsidRPr="009807E0">
        <w:rPr>
          <w:rFonts w:ascii="Arial" w:eastAsia="Calibri" w:hAnsi="Arial" w:cs="Arial"/>
          <w:b/>
        </w:rPr>
        <w:t>ВОЛГОГРАДСКОЙ   ОБЛАСТИ</w:t>
      </w:r>
    </w:p>
    <w:p w:rsidR="00747976" w:rsidRPr="009807E0" w:rsidRDefault="00747976" w:rsidP="00CE4D94">
      <w:pPr>
        <w:spacing w:after="0" w:line="360" w:lineRule="auto"/>
        <w:rPr>
          <w:rFonts w:ascii="Arial" w:eastAsia="Calibri" w:hAnsi="Arial" w:cs="Arial"/>
          <w:b/>
        </w:rPr>
      </w:pPr>
      <w:r w:rsidRPr="009807E0">
        <w:rPr>
          <w:rFonts w:ascii="Arial" w:eastAsia="Calibri" w:hAnsi="Arial" w:cs="Arial"/>
          <w:b/>
        </w:rPr>
        <w:t>_______________________________________________</w:t>
      </w:r>
      <w:r>
        <w:rPr>
          <w:rFonts w:ascii="Arial" w:eastAsia="Calibri" w:hAnsi="Arial" w:cs="Arial"/>
          <w:b/>
        </w:rPr>
        <w:t>____________________________</w:t>
      </w:r>
    </w:p>
    <w:p w:rsidR="00747976" w:rsidRPr="009807E0" w:rsidRDefault="00747976" w:rsidP="00CE4D9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9807E0">
        <w:rPr>
          <w:rFonts w:ascii="Arial" w:eastAsia="Calibri" w:hAnsi="Arial" w:cs="Arial"/>
          <w:b/>
        </w:rPr>
        <w:t>ПОСТАНОВЛЕНИЕ</w:t>
      </w:r>
    </w:p>
    <w:p w:rsidR="00747976" w:rsidRPr="009807E0" w:rsidRDefault="00747976" w:rsidP="00CE4D94">
      <w:pPr>
        <w:spacing w:after="0" w:line="360" w:lineRule="auto"/>
        <w:contextualSpacing/>
        <w:jc w:val="center"/>
        <w:rPr>
          <w:rFonts w:ascii="Arial" w:eastAsia="Calibri" w:hAnsi="Arial" w:cs="Arial"/>
        </w:rPr>
      </w:pPr>
    </w:p>
    <w:p w:rsidR="00747976" w:rsidRPr="00091845" w:rsidRDefault="00747976" w:rsidP="00CE4D94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47976">
        <w:rPr>
          <w:rFonts w:ascii="Arial" w:eastAsia="Calibri" w:hAnsi="Arial" w:cs="Arial"/>
          <w:sz w:val="24"/>
          <w:szCs w:val="24"/>
        </w:rPr>
        <w:t>от 0</w:t>
      </w:r>
      <w:r w:rsidR="004A17E7">
        <w:rPr>
          <w:rFonts w:ascii="Arial" w:eastAsia="Calibri" w:hAnsi="Arial" w:cs="Arial"/>
          <w:sz w:val="24"/>
          <w:szCs w:val="24"/>
        </w:rPr>
        <w:t>1</w:t>
      </w:r>
      <w:r w:rsidRPr="00747976">
        <w:rPr>
          <w:rFonts w:ascii="Arial" w:eastAsia="Calibri" w:hAnsi="Arial" w:cs="Arial"/>
          <w:sz w:val="24"/>
          <w:szCs w:val="24"/>
        </w:rPr>
        <w:t xml:space="preserve"> февраля 2018 года </w:t>
      </w:r>
      <w:r w:rsidR="00267C3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</w:t>
      </w:r>
      <w:r w:rsidRPr="00747976">
        <w:rPr>
          <w:rFonts w:ascii="Arial" w:eastAsia="Calibri" w:hAnsi="Arial" w:cs="Arial"/>
          <w:sz w:val="24"/>
          <w:szCs w:val="24"/>
        </w:rPr>
        <w:t xml:space="preserve"> </w:t>
      </w:r>
      <w:r w:rsidRPr="00091845">
        <w:rPr>
          <w:rFonts w:ascii="Arial" w:eastAsia="Calibri" w:hAnsi="Arial" w:cs="Arial"/>
          <w:sz w:val="24"/>
          <w:szCs w:val="24"/>
        </w:rPr>
        <w:t xml:space="preserve">№ </w:t>
      </w:r>
      <w:r w:rsidR="000761C1">
        <w:rPr>
          <w:rFonts w:ascii="Arial" w:eastAsia="Calibri" w:hAnsi="Arial" w:cs="Arial"/>
          <w:sz w:val="24"/>
          <w:szCs w:val="24"/>
        </w:rPr>
        <w:t>12</w:t>
      </w:r>
    </w:p>
    <w:p w:rsidR="00FD0CCD" w:rsidRDefault="00FD0CCD" w:rsidP="00CE4D94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D0CCD" w:rsidRPr="00E54F80" w:rsidRDefault="00FD0CCD" w:rsidP="00716AC5">
      <w:pPr>
        <w:spacing w:after="0"/>
        <w:ind w:right="-1" w:firstLine="567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kern w:val="28"/>
          <w:sz w:val="24"/>
          <w:szCs w:val="24"/>
        </w:rPr>
        <w:t xml:space="preserve">         Об </w:t>
      </w:r>
      <w:r w:rsidRPr="00FD0CCD">
        <w:rPr>
          <w:rFonts w:ascii="Arial" w:hAnsi="Arial" w:cs="Arial"/>
          <w:kern w:val="28"/>
          <w:sz w:val="24"/>
          <w:szCs w:val="24"/>
        </w:rPr>
        <w:t xml:space="preserve">общественном обсуждении дизайн - проекта по благоустройству общественной территории Алексеевского сельского поселения Алексеевского муниципального района Волгоградской области в рамках реализации муниципальной программы </w:t>
      </w:r>
      <w:r w:rsidRPr="00A55516">
        <w:rPr>
          <w:rFonts w:ascii="Arial" w:hAnsi="Arial" w:cs="Arial"/>
          <w:kern w:val="28"/>
          <w:sz w:val="24"/>
          <w:szCs w:val="24"/>
        </w:rPr>
        <w:t>«Формирование современной городской среды на территории Алексеевского сельского поселения Алексеевского муниципального района Волгоградской области на 2018-2022 год»</w:t>
      </w:r>
      <w:r>
        <w:rPr>
          <w:b/>
          <w:bCs/>
          <w:sz w:val="28"/>
          <w:szCs w:val="28"/>
        </w:rPr>
        <w:t>.</w:t>
      </w:r>
    </w:p>
    <w:p w:rsidR="00FD0CCD" w:rsidRPr="003F73A2" w:rsidRDefault="00FD0CCD" w:rsidP="00FD0CCD">
      <w:pPr>
        <w:rPr>
          <w:bCs/>
          <w:sz w:val="28"/>
          <w:szCs w:val="28"/>
        </w:rPr>
      </w:pPr>
    </w:p>
    <w:p w:rsidR="00FD0CCD" w:rsidRDefault="00FD0CCD" w:rsidP="00091845">
      <w:pPr>
        <w:pStyle w:val="ConsPlusNormal"/>
        <w:ind w:right="-2" w:firstLine="567"/>
        <w:jc w:val="both"/>
        <w:rPr>
          <w:kern w:val="28"/>
          <w:sz w:val="24"/>
          <w:szCs w:val="24"/>
        </w:rPr>
      </w:pPr>
      <w:r w:rsidRPr="009807E0">
        <w:rPr>
          <w:sz w:val="24"/>
          <w:szCs w:val="24"/>
        </w:rPr>
        <w:t>Администрация Алексеевского сельского поселения</w:t>
      </w:r>
      <w:r w:rsidR="00091845">
        <w:rPr>
          <w:sz w:val="24"/>
          <w:szCs w:val="24"/>
        </w:rPr>
        <w:t xml:space="preserve">, </w:t>
      </w:r>
      <w:r w:rsidRPr="009807E0">
        <w:rPr>
          <w:sz w:val="24"/>
          <w:szCs w:val="24"/>
        </w:rPr>
        <w:t xml:space="preserve"> </w:t>
      </w:r>
      <w:r w:rsidR="00091845">
        <w:rPr>
          <w:sz w:val="24"/>
          <w:szCs w:val="24"/>
        </w:rPr>
        <w:t>руководствуясь</w:t>
      </w:r>
      <w:r w:rsidRPr="00F75C90">
        <w:rPr>
          <w:kern w:val="28"/>
          <w:sz w:val="24"/>
          <w:szCs w:val="24"/>
        </w:rPr>
        <w:t xml:space="preserve"> Уставом Алексеевского сельского поселения Алексеевского муниципального района Волгоградской области</w:t>
      </w:r>
      <w:r w:rsidR="00091845">
        <w:rPr>
          <w:kern w:val="28"/>
          <w:sz w:val="24"/>
          <w:szCs w:val="24"/>
        </w:rPr>
        <w:t xml:space="preserve">, </w:t>
      </w:r>
      <w:r w:rsidRPr="00F75C90">
        <w:rPr>
          <w:kern w:val="28"/>
          <w:sz w:val="24"/>
          <w:szCs w:val="24"/>
        </w:rPr>
        <w:t> </w:t>
      </w:r>
      <w:proofErr w:type="spellStart"/>
      <w:proofErr w:type="gramStart"/>
      <w:r w:rsidRPr="00F75C90">
        <w:rPr>
          <w:kern w:val="28"/>
          <w:sz w:val="24"/>
          <w:szCs w:val="24"/>
        </w:rPr>
        <w:t>п</w:t>
      </w:r>
      <w:proofErr w:type="spellEnd"/>
      <w:proofErr w:type="gramEnd"/>
      <w:r w:rsidRPr="00F75C90">
        <w:rPr>
          <w:kern w:val="28"/>
          <w:sz w:val="24"/>
          <w:szCs w:val="24"/>
        </w:rPr>
        <w:t xml:space="preserve"> о с т а </w:t>
      </w:r>
      <w:proofErr w:type="spellStart"/>
      <w:r w:rsidRPr="00F75C90">
        <w:rPr>
          <w:kern w:val="28"/>
          <w:sz w:val="24"/>
          <w:szCs w:val="24"/>
        </w:rPr>
        <w:t>н</w:t>
      </w:r>
      <w:proofErr w:type="spellEnd"/>
      <w:r w:rsidRPr="00F75C90">
        <w:rPr>
          <w:kern w:val="28"/>
          <w:sz w:val="24"/>
          <w:szCs w:val="24"/>
        </w:rPr>
        <w:t xml:space="preserve"> о в л я е т :</w:t>
      </w:r>
    </w:p>
    <w:p w:rsidR="00FD0CCD" w:rsidRPr="00716AC5" w:rsidRDefault="00FD0CCD" w:rsidP="00716AC5">
      <w:p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FD0CCD" w:rsidRPr="00716AC5" w:rsidRDefault="00FD0CCD" w:rsidP="00091845">
      <w:pPr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716AC5">
        <w:rPr>
          <w:rFonts w:ascii="Arial" w:hAnsi="Arial" w:cs="Arial"/>
          <w:kern w:val="28"/>
          <w:sz w:val="24"/>
          <w:szCs w:val="24"/>
        </w:rPr>
        <w:t>1.</w:t>
      </w:r>
      <w:r w:rsidR="00091845">
        <w:rPr>
          <w:rFonts w:ascii="Arial" w:hAnsi="Arial" w:cs="Arial"/>
          <w:kern w:val="28"/>
          <w:sz w:val="24"/>
          <w:szCs w:val="24"/>
        </w:rPr>
        <w:t xml:space="preserve"> </w:t>
      </w:r>
      <w:r w:rsidRPr="00716AC5">
        <w:rPr>
          <w:rFonts w:ascii="Arial" w:hAnsi="Arial" w:cs="Arial"/>
          <w:kern w:val="28"/>
          <w:sz w:val="24"/>
          <w:szCs w:val="24"/>
        </w:rPr>
        <w:t xml:space="preserve">Создать общественную комиссию </w:t>
      </w:r>
      <w:r w:rsidR="00716AC5" w:rsidRPr="00716AC5">
        <w:rPr>
          <w:rFonts w:ascii="Arial" w:hAnsi="Arial" w:cs="Arial"/>
          <w:kern w:val="28"/>
          <w:sz w:val="24"/>
          <w:szCs w:val="24"/>
        </w:rPr>
        <w:t>Алексеевского</w:t>
      </w:r>
      <w:r w:rsidRPr="00716AC5">
        <w:rPr>
          <w:rFonts w:ascii="Arial" w:hAnsi="Arial" w:cs="Arial"/>
          <w:kern w:val="28"/>
          <w:sz w:val="24"/>
          <w:szCs w:val="24"/>
        </w:rPr>
        <w:t xml:space="preserve">  сельского поселения </w:t>
      </w:r>
      <w:r w:rsidR="00716AC5" w:rsidRPr="00716AC5">
        <w:rPr>
          <w:rFonts w:ascii="Arial" w:hAnsi="Arial" w:cs="Arial"/>
          <w:kern w:val="28"/>
          <w:sz w:val="24"/>
          <w:szCs w:val="24"/>
        </w:rPr>
        <w:t>Алексее</w:t>
      </w:r>
      <w:r w:rsidR="00091845">
        <w:rPr>
          <w:rFonts w:ascii="Arial" w:hAnsi="Arial" w:cs="Arial"/>
          <w:kern w:val="28"/>
          <w:sz w:val="24"/>
          <w:szCs w:val="24"/>
        </w:rPr>
        <w:t>вс</w:t>
      </w:r>
      <w:r w:rsidR="00716AC5" w:rsidRPr="00716AC5">
        <w:rPr>
          <w:rFonts w:ascii="Arial" w:hAnsi="Arial" w:cs="Arial"/>
          <w:kern w:val="28"/>
          <w:sz w:val="24"/>
          <w:szCs w:val="24"/>
        </w:rPr>
        <w:t>кого</w:t>
      </w:r>
      <w:r w:rsidRPr="00716AC5">
        <w:rPr>
          <w:rFonts w:ascii="Arial" w:hAnsi="Arial" w:cs="Arial"/>
          <w:kern w:val="28"/>
          <w:sz w:val="24"/>
          <w:szCs w:val="24"/>
        </w:rPr>
        <w:t xml:space="preserve"> муниципального района Волгоградской области для организации общественного обсуждения дизайн - проекта по благоустройству территории </w:t>
      </w:r>
      <w:r w:rsidR="00716AC5" w:rsidRPr="00716AC5">
        <w:rPr>
          <w:rFonts w:ascii="Arial" w:hAnsi="Arial" w:cs="Arial"/>
          <w:kern w:val="28"/>
          <w:sz w:val="24"/>
          <w:szCs w:val="24"/>
        </w:rPr>
        <w:t>Алексеевского</w:t>
      </w:r>
      <w:r w:rsidRPr="00716AC5">
        <w:rPr>
          <w:rFonts w:ascii="Arial" w:hAnsi="Arial" w:cs="Arial"/>
          <w:kern w:val="28"/>
          <w:sz w:val="24"/>
          <w:szCs w:val="24"/>
        </w:rPr>
        <w:t xml:space="preserve"> сельского поселения </w:t>
      </w:r>
      <w:r w:rsidR="00716AC5" w:rsidRPr="00716AC5">
        <w:rPr>
          <w:rFonts w:ascii="Arial" w:hAnsi="Arial" w:cs="Arial"/>
          <w:kern w:val="28"/>
          <w:sz w:val="24"/>
          <w:szCs w:val="24"/>
        </w:rPr>
        <w:t>Алексеевского</w:t>
      </w:r>
      <w:r w:rsidRPr="00716AC5">
        <w:rPr>
          <w:rFonts w:ascii="Arial" w:hAnsi="Arial" w:cs="Arial"/>
          <w:kern w:val="28"/>
          <w:sz w:val="24"/>
          <w:szCs w:val="24"/>
        </w:rPr>
        <w:t xml:space="preserve"> муниципального района Волгоградской области.</w:t>
      </w:r>
    </w:p>
    <w:p w:rsidR="00FD0CCD" w:rsidRPr="00716AC5" w:rsidRDefault="00FD0CCD" w:rsidP="00091845">
      <w:pPr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716AC5">
        <w:rPr>
          <w:rFonts w:ascii="Arial" w:hAnsi="Arial" w:cs="Arial"/>
          <w:kern w:val="28"/>
          <w:sz w:val="24"/>
          <w:szCs w:val="24"/>
        </w:rPr>
        <w:t>2.</w:t>
      </w:r>
      <w:r w:rsidR="00091845">
        <w:rPr>
          <w:rFonts w:ascii="Arial" w:hAnsi="Arial" w:cs="Arial"/>
          <w:kern w:val="28"/>
          <w:sz w:val="24"/>
          <w:szCs w:val="24"/>
        </w:rPr>
        <w:t xml:space="preserve"> </w:t>
      </w:r>
      <w:r w:rsidRPr="00716AC5">
        <w:rPr>
          <w:rFonts w:ascii="Arial" w:hAnsi="Arial" w:cs="Arial"/>
          <w:kern w:val="28"/>
          <w:sz w:val="24"/>
          <w:szCs w:val="24"/>
        </w:rPr>
        <w:t xml:space="preserve"> Утвердить Положение об общественной комиссии </w:t>
      </w:r>
      <w:r w:rsidR="00716AC5" w:rsidRPr="00716AC5">
        <w:rPr>
          <w:rFonts w:ascii="Arial" w:hAnsi="Arial" w:cs="Arial"/>
          <w:kern w:val="28"/>
          <w:sz w:val="24"/>
          <w:szCs w:val="24"/>
        </w:rPr>
        <w:t xml:space="preserve">Алексеевского сельского поселения Алексеевского </w:t>
      </w:r>
      <w:r w:rsidRPr="00716AC5">
        <w:rPr>
          <w:rFonts w:ascii="Arial" w:hAnsi="Arial" w:cs="Arial"/>
          <w:kern w:val="28"/>
          <w:sz w:val="24"/>
          <w:szCs w:val="24"/>
        </w:rPr>
        <w:t>муниципального района Волгоградской области согласно приложению 2 к настоящему постановлению.</w:t>
      </w:r>
    </w:p>
    <w:p w:rsidR="00FD0CCD" w:rsidRPr="00716AC5" w:rsidRDefault="00FD0CCD" w:rsidP="00091845">
      <w:pPr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716AC5">
        <w:rPr>
          <w:rFonts w:ascii="Arial" w:hAnsi="Arial" w:cs="Arial"/>
          <w:kern w:val="28"/>
          <w:sz w:val="24"/>
          <w:szCs w:val="24"/>
        </w:rPr>
        <w:t xml:space="preserve">3.  </w:t>
      </w:r>
      <w:r w:rsidR="00091845" w:rsidRPr="008D2E49">
        <w:rPr>
          <w:rFonts w:ascii="Arial" w:hAnsi="Arial" w:cs="Arial"/>
          <w:kern w:val="28"/>
          <w:sz w:val="24"/>
          <w:szCs w:val="24"/>
        </w:rPr>
        <w:t xml:space="preserve"> </w:t>
      </w:r>
      <w:proofErr w:type="gramStart"/>
      <w:r w:rsidR="00091845" w:rsidRPr="008D2E49">
        <w:rPr>
          <w:rFonts w:ascii="Arial" w:hAnsi="Arial" w:cs="Arial"/>
          <w:kern w:val="28"/>
          <w:sz w:val="24"/>
          <w:szCs w:val="24"/>
        </w:rPr>
        <w:t xml:space="preserve">Назначить </w:t>
      </w:r>
      <w:r w:rsidRPr="008D2E49">
        <w:rPr>
          <w:rFonts w:ascii="Arial" w:hAnsi="Arial" w:cs="Arial"/>
          <w:kern w:val="28"/>
          <w:sz w:val="24"/>
          <w:szCs w:val="24"/>
        </w:rPr>
        <w:t xml:space="preserve"> </w:t>
      </w:r>
      <w:r w:rsidR="00091845" w:rsidRPr="008D2E49">
        <w:rPr>
          <w:rFonts w:ascii="Arial" w:hAnsi="Arial" w:cs="Arial"/>
          <w:kern w:val="28"/>
          <w:sz w:val="24"/>
          <w:szCs w:val="24"/>
        </w:rPr>
        <w:t>общественное обсуждение дизайн – проекта общественной территории (Парк «Зеленый») в рамках реализации муниципальной программы «Формирование современной городской среды на территории Алексеевского сельского поселения Алексеевского муниципального района Волгоградской области на 2018-2022 год» на 28 февраля 2018 года на 11 часов</w:t>
      </w:r>
      <w:r w:rsidR="008D2E49">
        <w:rPr>
          <w:rFonts w:ascii="Arial" w:hAnsi="Arial" w:cs="Arial"/>
          <w:kern w:val="28"/>
          <w:sz w:val="24"/>
          <w:szCs w:val="24"/>
        </w:rPr>
        <w:t xml:space="preserve">  00 минут </w:t>
      </w:r>
      <w:r w:rsidR="00091845" w:rsidRPr="008D2E49">
        <w:rPr>
          <w:rFonts w:ascii="Arial" w:hAnsi="Arial" w:cs="Arial"/>
          <w:kern w:val="28"/>
          <w:sz w:val="24"/>
          <w:szCs w:val="24"/>
        </w:rPr>
        <w:t xml:space="preserve"> в здании администрации Алексеевского сельского поселения по адресу: </w:t>
      </w:r>
      <w:proofErr w:type="spellStart"/>
      <w:r w:rsidR="00091845" w:rsidRPr="008D2E49">
        <w:rPr>
          <w:rFonts w:ascii="Arial" w:hAnsi="Arial" w:cs="Arial"/>
          <w:kern w:val="28"/>
          <w:sz w:val="24"/>
          <w:szCs w:val="24"/>
        </w:rPr>
        <w:t>ст-ца</w:t>
      </w:r>
      <w:proofErr w:type="spellEnd"/>
      <w:r w:rsidR="00091845" w:rsidRPr="008D2E49">
        <w:rPr>
          <w:rFonts w:ascii="Arial" w:hAnsi="Arial" w:cs="Arial"/>
          <w:kern w:val="28"/>
          <w:sz w:val="24"/>
          <w:szCs w:val="24"/>
        </w:rPr>
        <w:t xml:space="preserve"> Алексеевская Алексеевского района Волгоградской области, ул. Красногвардейская, 73а, холл администрации.</w:t>
      </w:r>
      <w:proofErr w:type="gramEnd"/>
    </w:p>
    <w:p w:rsidR="00FD0CCD" w:rsidRPr="00716AC5" w:rsidRDefault="00CB1340" w:rsidP="00091845">
      <w:pPr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4</w:t>
      </w:r>
      <w:r w:rsidR="00FD0CCD" w:rsidRPr="00716AC5">
        <w:rPr>
          <w:rFonts w:ascii="Arial" w:hAnsi="Arial" w:cs="Arial"/>
          <w:kern w:val="28"/>
          <w:sz w:val="24"/>
          <w:szCs w:val="24"/>
        </w:rPr>
        <w:t>.  Настоящее постановление вступает в силу со дня его подписания и подлежит опубликованию.</w:t>
      </w:r>
    </w:p>
    <w:p w:rsidR="00FD0CCD" w:rsidRDefault="00CB1340" w:rsidP="00091845">
      <w:pPr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5</w:t>
      </w:r>
      <w:r w:rsidR="00FD0CCD" w:rsidRPr="00716AC5">
        <w:rPr>
          <w:rFonts w:ascii="Arial" w:hAnsi="Arial" w:cs="Arial"/>
          <w:kern w:val="28"/>
          <w:sz w:val="24"/>
          <w:szCs w:val="24"/>
        </w:rPr>
        <w:t>. Контроль исполнения настоящего постановления оставляю за собой.</w:t>
      </w:r>
    </w:p>
    <w:p w:rsidR="00716AC5" w:rsidRPr="00716AC5" w:rsidRDefault="00716AC5" w:rsidP="00716AC5">
      <w:p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747976" w:rsidRPr="00747976" w:rsidRDefault="00747976" w:rsidP="00716AC5">
      <w:p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8D2E49" w:rsidRDefault="008D2E49" w:rsidP="00716AC5">
      <w:p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И.о. </w:t>
      </w:r>
      <w:r w:rsidR="00074630" w:rsidRPr="00716AC5">
        <w:rPr>
          <w:rFonts w:ascii="Arial" w:hAnsi="Arial" w:cs="Arial"/>
          <w:kern w:val="28"/>
          <w:sz w:val="24"/>
          <w:szCs w:val="24"/>
        </w:rPr>
        <w:t>г</w:t>
      </w:r>
      <w:r w:rsidR="00747976" w:rsidRPr="00716AC5">
        <w:rPr>
          <w:rFonts w:ascii="Arial" w:hAnsi="Arial" w:cs="Arial"/>
          <w:kern w:val="28"/>
          <w:sz w:val="24"/>
          <w:szCs w:val="24"/>
        </w:rPr>
        <w:t>лав</w:t>
      </w:r>
      <w:r w:rsidR="00074630" w:rsidRPr="00716AC5">
        <w:rPr>
          <w:rFonts w:ascii="Arial" w:hAnsi="Arial" w:cs="Arial"/>
          <w:kern w:val="28"/>
          <w:sz w:val="24"/>
          <w:szCs w:val="24"/>
        </w:rPr>
        <w:t xml:space="preserve">ы 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747976" w:rsidRPr="00716AC5">
        <w:rPr>
          <w:rFonts w:ascii="Arial" w:hAnsi="Arial" w:cs="Arial"/>
          <w:kern w:val="28"/>
          <w:sz w:val="24"/>
          <w:szCs w:val="24"/>
        </w:rPr>
        <w:t xml:space="preserve"> </w:t>
      </w:r>
      <w:proofErr w:type="gramStart"/>
      <w:r w:rsidR="00747976" w:rsidRPr="00716AC5">
        <w:rPr>
          <w:rFonts w:ascii="Arial" w:hAnsi="Arial" w:cs="Arial"/>
          <w:kern w:val="28"/>
          <w:sz w:val="24"/>
          <w:szCs w:val="24"/>
        </w:rPr>
        <w:t>Алексеевского</w:t>
      </w:r>
      <w:proofErr w:type="gramEnd"/>
      <w:r w:rsidR="00747976" w:rsidRPr="00716AC5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747976" w:rsidRPr="00716AC5" w:rsidRDefault="00747976" w:rsidP="00716AC5">
      <w:p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716AC5">
        <w:rPr>
          <w:rFonts w:ascii="Arial" w:hAnsi="Arial" w:cs="Arial"/>
          <w:kern w:val="28"/>
          <w:sz w:val="24"/>
          <w:szCs w:val="24"/>
        </w:rPr>
        <w:t xml:space="preserve">сельского поселения    </w:t>
      </w:r>
      <w:r w:rsidR="00267C37" w:rsidRPr="00716AC5">
        <w:rPr>
          <w:rFonts w:ascii="Arial" w:hAnsi="Arial" w:cs="Arial"/>
          <w:kern w:val="28"/>
          <w:sz w:val="24"/>
          <w:szCs w:val="24"/>
        </w:rPr>
        <w:t xml:space="preserve">           </w:t>
      </w:r>
      <w:r w:rsidRPr="00716AC5">
        <w:rPr>
          <w:rFonts w:ascii="Arial" w:hAnsi="Arial" w:cs="Arial"/>
          <w:kern w:val="28"/>
          <w:sz w:val="24"/>
          <w:szCs w:val="24"/>
        </w:rPr>
        <w:t xml:space="preserve">                  </w:t>
      </w:r>
      <w:r w:rsidR="008D2E49">
        <w:rPr>
          <w:rFonts w:ascii="Arial" w:hAnsi="Arial" w:cs="Arial"/>
          <w:kern w:val="28"/>
          <w:sz w:val="24"/>
          <w:szCs w:val="24"/>
        </w:rPr>
        <w:t xml:space="preserve">                        </w:t>
      </w:r>
      <w:r w:rsidRPr="00716AC5">
        <w:rPr>
          <w:rFonts w:ascii="Arial" w:hAnsi="Arial" w:cs="Arial"/>
          <w:kern w:val="28"/>
          <w:sz w:val="24"/>
          <w:szCs w:val="24"/>
        </w:rPr>
        <w:t xml:space="preserve">      </w:t>
      </w:r>
      <w:r w:rsidR="00074630" w:rsidRPr="00716AC5">
        <w:rPr>
          <w:rFonts w:ascii="Arial" w:hAnsi="Arial" w:cs="Arial"/>
          <w:kern w:val="28"/>
          <w:sz w:val="24"/>
          <w:szCs w:val="24"/>
        </w:rPr>
        <w:t xml:space="preserve">Е.И. </w:t>
      </w:r>
      <w:proofErr w:type="spellStart"/>
      <w:r w:rsidR="00074630" w:rsidRPr="00716AC5">
        <w:rPr>
          <w:rFonts w:ascii="Arial" w:hAnsi="Arial" w:cs="Arial"/>
          <w:kern w:val="28"/>
          <w:sz w:val="24"/>
          <w:szCs w:val="24"/>
        </w:rPr>
        <w:t>Иставлетова</w:t>
      </w:r>
      <w:proofErr w:type="spellEnd"/>
      <w:r w:rsidRPr="00716AC5">
        <w:rPr>
          <w:rFonts w:ascii="Arial" w:hAnsi="Arial" w:cs="Arial"/>
          <w:kern w:val="28"/>
          <w:sz w:val="24"/>
          <w:szCs w:val="24"/>
        </w:rPr>
        <w:t xml:space="preserve"> </w:t>
      </w:r>
    </w:p>
    <w:p w:rsidR="00747976" w:rsidRPr="00747976" w:rsidRDefault="00747976" w:rsidP="00CE4D9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202F" w:rsidRDefault="00D1202F" w:rsidP="00CE4D94">
      <w:pPr>
        <w:spacing w:after="0" w:line="360" w:lineRule="auto"/>
        <w:rPr>
          <w:rFonts w:ascii="Arial" w:hAnsi="Arial" w:cs="Arial"/>
          <w:kern w:val="28"/>
        </w:rPr>
      </w:pPr>
    </w:p>
    <w:p w:rsidR="0065200E" w:rsidRDefault="0065200E" w:rsidP="00CE4D94">
      <w:pPr>
        <w:spacing w:after="0" w:line="360" w:lineRule="auto"/>
        <w:rPr>
          <w:rFonts w:ascii="Arial" w:hAnsi="Arial" w:cs="Arial"/>
          <w:kern w:val="28"/>
        </w:rPr>
      </w:pPr>
    </w:p>
    <w:p w:rsidR="001974BC" w:rsidRPr="00A953FA" w:rsidRDefault="00463915" w:rsidP="001974BC">
      <w:pPr>
        <w:spacing w:after="0" w:line="240" w:lineRule="auto"/>
        <w:ind w:firstLine="567"/>
        <w:jc w:val="right"/>
        <w:rPr>
          <w:bCs/>
          <w:sz w:val="20"/>
          <w:szCs w:val="20"/>
        </w:rPr>
      </w:pPr>
      <w:r>
        <w:rPr>
          <w:rFonts w:ascii="Arial" w:hAnsi="Arial" w:cs="Arial"/>
          <w:kern w:val="28"/>
          <w:sz w:val="24"/>
          <w:szCs w:val="24"/>
        </w:rPr>
        <w:lastRenderedPageBreak/>
        <w:t xml:space="preserve">                </w:t>
      </w:r>
      <w:r w:rsidR="001974BC" w:rsidRPr="00A953FA">
        <w:rPr>
          <w:bCs/>
          <w:sz w:val="20"/>
          <w:szCs w:val="20"/>
        </w:rPr>
        <w:t>Приложение 1</w:t>
      </w:r>
    </w:p>
    <w:p w:rsidR="001974BC" w:rsidRDefault="001974BC" w:rsidP="001974BC">
      <w:pPr>
        <w:spacing w:after="0" w:line="240" w:lineRule="auto"/>
        <w:ind w:firstLine="567"/>
        <w:jc w:val="right"/>
        <w:rPr>
          <w:bCs/>
          <w:sz w:val="20"/>
          <w:szCs w:val="20"/>
        </w:rPr>
      </w:pPr>
      <w:r w:rsidRPr="00A953FA">
        <w:rPr>
          <w:bCs/>
          <w:sz w:val="20"/>
          <w:szCs w:val="20"/>
        </w:rPr>
        <w:t xml:space="preserve"> к постановлению администрации</w:t>
      </w:r>
    </w:p>
    <w:p w:rsidR="001974BC" w:rsidRPr="001974BC" w:rsidRDefault="001974BC" w:rsidP="001974BC">
      <w:pPr>
        <w:spacing w:after="0" w:line="240" w:lineRule="auto"/>
        <w:ind w:firstLine="567"/>
        <w:jc w:val="right"/>
        <w:rPr>
          <w:bCs/>
          <w:sz w:val="20"/>
          <w:szCs w:val="20"/>
        </w:rPr>
      </w:pPr>
      <w:r w:rsidRPr="00A953FA">
        <w:rPr>
          <w:bCs/>
          <w:sz w:val="20"/>
          <w:szCs w:val="20"/>
        </w:rPr>
        <w:t xml:space="preserve"> </w:t>
      </w:r>
      <w:r w:rsidRPr="001974BC">
        <w:rPr>
          <w:bCs/>
          <w:sz w:val="20"/>
          <w:szCs w:val="20"/>
        </w:rPr>
        <w:t>Алексеевского сельского поселения</w:t>
      </w:r>
    </w:p>
    <w:p w:rsidR="001974BC" w:rsidRDefault="001974BC" w:rsidP="001974BC">
      <w:pPr>
        <w:tabs>
          <w:tab w:val="left" w:pos="6379"/>
        </w:tabs>
        <w:spacing w:after="0" w:line="240" w:lineRule="auto"/>
        <w:jc w:val="right"/>
        <w:rPr>
          <w:bCs/>
          <w:sz w:val="20"/>
          <w:szCs w:val="20"/>
        </w:rPr>
      </w:pPr>
      <w:r w:rsidRPr="001974BC">
        <w:rPr>
          <w:bCs/>
          <w:sz w:val="20"/>
          <w:szCs w:val="20"/>
        </w:rPr>
        <w:t xml:space="preserve"> Алексеевского муниципального района</w:t>
      </w:r>
    </w:p>
    <w:p w:rsidR="001974BC" w:rsidRPr="001974BC" w:rsidRDefault="001974BC" w:rsidP="001974BC">
      <w:pPr>
        <w:tabs>
          <w:tab w:val="left" w:pos="6379"/>
        </w:tabs>
        <w:spacing w:after="0" w:line="240" w:lineRule="auto"/>
        <w:ind w:firstLine="6804"/>
        <w:jc w:val="right"/>
        <w:rPr>
          <w:bCs/>
          <w:sz w:val="20"/>
          <w:szCs w:val="20"/>
        </w:rPr>
      </w:pPr>
      <w:r w:rsidRPr="001974BC">
        <w:rPr>
          <w:bCs/>
          <w:sz w:val="20"/>
          <w:szCs w:val="20"/>
        </w:rPr>
        <w:t xml:space="preserve"> Волгоградской области </w:t>
      </w:r>
    </w:p>
    <w:p w:rsidR="001974BC" w:rsidRPr="001974BC" w:rsidRDefault="001974BC" w:rsidP="001974BC">
      <w:pPr>
        <w:tabs>
          <w:tab w:val="left" w:pos="6379"/>
        </w:tabs>
        <w:spacing w:after="0" w:line="240" w:lineRule="auto"/>
        <w:ind w:firstLine="6804"/>
        <w:jc w:val="right"/>
        <w:rPr>
          <w:bCs/>
          <w:sz w:val="20"/>
          <w:szCs w:val="20"/>
        </w:rPr>
      </w:pPr>
      <w:r w:rsidRPr="001974BC">
        <w:rPr>
          <w:bCs/>
          <w:sz w:val="20"/>
          <w:szCs w:val="20"/>
        </w:rPr>
        <w:t>от 0</w:t>
      </w:r>
      <w:r w:rsidR="004A17E7">
        <w:rPr>
          <w:bCs/>
          <w:sz w:val="20"/>
          <w:szCs w:val="20"/>
        </w:rPr>
        <w:t>1</w:t>
      </w:r>
      <w:r w:rsidRPr="001974BC">
        <w:rPr>
          <w:bCs/>
          <w:sz w:val="20"/>
          <w:szCs w:val="20"/>
        </w:rPr>
        <w:t xml:space="preserve">.02.2018 № </w:t>
      </w:r>
      <w:r w:rsidR="00091845">
        <w:rPr>
          <w:bCs/>
          <w:sz w:val="20"/>
          <w:szCs w:val="20"/>
        </w:rPr>
        <w:t>1</w:t>
      </w:r>
      <w:r w:rsidR="000761C1">
        <w:rPr>
          <w:bCs/>
          <w:sz w:val="20"/>
          <w:szCs w:val="20"/>
        </w:rPr>
        <w:t>2</w:t>
      </w:r>
    </w:p>
    <w:p w:rsidR="001974BC" w:rsidRDefault="001974BC" w:rsidP="001974BC">
      <w:pPr>
        <w:spacing w:after="0" w:line="240" w:lineRule="auto"/>
        <w:ind w:firstLine="567"/>
        <w:jc w:val="right"/>
        <w:rPr>
          <w:bCs/>
          <w:sz w:val="28"/>
          <w:szCs w:val="28"/>
        </w:rPr>
      </w:pPr>
    </w:p>
    <w:p w:rsidR="001974BC" w:rsidRPr="003F73A2" w:rsidRDefault="001974BC" w:rsidP="001974BC">
      <w:pPr>
        <w:spacing w:after="0" w:line="240" w:lineRule="auto"/>
        <w:ind w:firstLine="567"/>
        <w:jc w:val="center"/>
        <w:rPr>
          <w:bCs/>
          <w:sz w:val="28"/>
          <w:szCs w:val="28"/>
        </w:rPr>
      </w:pPr>
    </w:p>
    <w:p w:rsidR="00E12301" w:rsidRPr="003F73A2" w:rsidRDefault="001974BC" w:rsidP="001974BC">
      <w:pPr>
        <w:spacing w:after="0" w:line="240" w:lineRule="auto"/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Состав общественной комиссии</w:t>
      </w:r>
    </w:p>
    <w:p w:rsidR="001974BC" w:rsidRDefault="001974BC" w:rsidP="00C36DB9">
      <w:pPr>
        <w:spacing w:after="0" w:line="240" w:lineRule="auto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для организации общественного обсуждения </w:t>
      </w:r>
      <w:r>
        <w:rPr>
          <w:bCs/>
          <w:sz w:val="28"/>
          <w:szCs w:val="28"/>
        </w:rPr>
        <w:t>дизайн - проекта по благоустройству территории Алексеевского сельского поселения Алексеевского муниципального района Волгоградской области.</w:t>
      </w:r>
    </w:p>
    <w:p w:rsidR="00B077BC" w:rsidRDefault="00B077BC" w:rsidP="00C36DB9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W w:w="9781" w:type="dxa"/>
        <w:tblLook w:val="04A0"/>
      </w:tblPr>
      <w:tblGrid>
        <w:gridCol w:w="2977"/>
        <w:gridCol w:w="6804"/>
      </w:tblGrid>
      <w:tr w:rsidR="00B077BC" w:rsidRPr="008909BA" w:rsidTr="00CA24D9">
        <w:trPr>
          <w:trHeight w:val="847"/>
        </w:trPr>
        <w:tc>
          <w:tcPr>
            <w:tcW w:w="2977" w:type="dxa"/>
            <w:hideMark/>
          </w:tcPr>
          <w:p w:rsidR="00B077BC" w:rsidRPr="00C36DB9" w:rsidRDefault="00B077BC" w:rsidP="00CA24D9">
            <w:pPr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>С.А.Парамонов</w:t>
            </w:r>
          </w:p>
        </w:tc>
        <w:tc>
          <w:tcPr>
            <w:tcW w:w="6804" w:type="dxa"/>
          </w:tcPr>
          <w:p w:rsidR="00B077BC" w:rsidRPr="00C36DB9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>председатель комиссии –</w:t>
            </w:r>
          </w:p>
          <w:p w:rsidR="00B077BC" w:rsidRPr="00C36DB9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</w:tr>
      <w:tr w:rsidR="00B077BC" w:rsidRPr="008909BA" w:rsidTr="00CA24D9">
        <w:trPr>
          <w:trHeight w:val="1411"/>
        </w:trPr>
        <w:tc>
          <w:tcPr>
            <w:tcW w:w="2977" w:type="dxa"/>
            <w:hideMark/>
          </w:tcPr>
          <w:p w:rsidR="00B077BC" w:rsidRPr="00C36DB9" w:rsidRDefault="00B077BC" w:rsidP="00CA24D9">
            <w:pPr>
              <w:rPr>
                <w:bCs/>
                <w:sz w:val="28"/>
                <w:szCs w:val="28"/>
              </w:rPr>
            </w:pPr>
            <w:proofErr w:type="spellStart"/>
            <w:r w:rsidRPr="00C36DB9">
              <w:rPr>
                <w:bCs/>
                <w:sz w:val="28"/>
                <w:szCs w:val="28"/>
              </w:rPr>
              <w:t>Е.И.Иставлетова</w:t>
            </w:r>
            <w:proofErr w:type="spellEnd"/>
          </w:p>
        </w:tc>
        <w:tc>
          <w:tcPr>
            <w:tcW w:w="6804" w:type="dxa"/>
          </w:tcPr>
          <w:p w:rsidR="00B077BC" w:rsidRPr="00C36DB9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>Заместитель главы администрации</w:t>
            </w:r>
          </w:p>
          <w:p w:rsidR="00B077BC" w:rsidRPr="00C36DB9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 xml:space="preserve">Алексеевского сельского поселения, </w:t>
            </w:r>
          </w:p>
          <w:p w:rsidR="00B077BC" w:rsidRPr="00C36DB9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B077BC" w:rsidRPr="008909BA" w:rsidTr="00CA24D9">
        <w:tc>
          <w:tcPr>
            <w:tcW w:w="2977" w:type="dxa"/>
            <w:hideMark/>
          </w:tcPr>
          <w:p w:rsidR="00B077BC" w:rsidRPr="00C36DB9" w:rsidRDefault="00B077BC" w:rsidP="00CA24D9">
            <w:pPr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>Е.В.Рыбкина</w:t>
            </w:r>
          </w:p>
        </w:tc>
        <w:tc>
          <w:tcPr>
            <w:tcW w:w="6804" w:type="dxa"/>
          </w:tcPr>
          <w:p w:rsidR="00B077BC" w:rsidRPr="00C36DB9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 xml:space="preserve">Специалист </w:t>
            </w:r>
            <w:r>
              <w:rPr>
                <w:bCs/>
                <w:sz w:val="28"/>
                <w:szCs w:val="28"/>
              </w:rPr>
              <w:t>по благоустройству</w:t>
            </w:r>
            <w:r w:rsidRPr="00C36DB9">
              <w:rPr>
                <w:bCs/>
                <w:sz w:val="28"/>
                <w:szCs w:val="28"/>
              </w:rPr>
              <w:t xml:space="preserve"> администрации </w:t>
            </w:r>
          </w:p>
          <w:p w:rsidR="00B077BC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 xml:space="preserve">Алексеевского сельского поселения </w:t>
            </w:r>
          </w:p>
          <w:p w:rsidR="00B077BC" w:rsidRPr="00C36DB9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B077BC" w:rsidRPr="008909BA" w:rsidTr="00CA24D9">
        <w:trPr>
          <w:trHeight w:val="425"/>
        </w:trPr>
        <w:tc>
          <w:tcPr>
            <w:tcW w:w="2977" w:type="dxa"/>
          </w:tcPr>
          <w:p w:rsidR="00B077BC" w:rsidRPr="00C36DB9" w:rsidRDefault="00B077BC" w:rsidP="00CA24D9">
            <w:pPr>
              <w:rPr>
                <w:bCs/>
                <w:sz w:val="28"/>
                <w:szCs w:val="28"/>
              </w:rPr>
            </w:pPr>
            <w:proofErr w:type="spellStart"/>
            <w:r w:rsidRPr="00C36DB9">
              <w:rPr>
                <w:bCs/>
                <w:sz w:val="28"/>
                <w:szCs w:val="28"/>
              </w:rPr>
              <w:t>В.В.Дерюгина</w:t>
            </w:r>
            <w:proofErr w:type="spellEnd"/>
          </w:p>
        </w:tc>
        <w:tc>
          <w:tcPr>
            <w:tcW w:w="6804" w:type="dxa"/>
          </w:tcPr>
          <w:p w:rsidR="00B077BC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C36DB9">
              <w:rPr>
                <w:bCs/>
                <w:sz w:val="28"/>
                <w:szCs w:val="28"/>
              </w:rPr>
              <w:t xml:space="preserve">едущий  специалист  администрации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C36DB9">
              <w:rPr>
                <w:bCs/>
                <w:sz w:val="28"/>
                <w:szCs w:val="28"/>
              </w:rPr>
              <w:t xml:space="preserve">Алексеевского сельского поселения </w:t>
            </w:r>
          </w:p>
          <w:p w:rsidR="00B077BC" w:rsidRPr="00C36DB9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>секретарь комиссии</w:t>
            </w:r>
          </w:p>
        </w:tc>
      </w:tr>
      <w:tr w:rsidR="00B077BC" w:rsidRPr="008909BA" w:rsidTr="00CA24D9">
        <w:trPr>
          <w:trHeight w:val="425"/>
        </w:trPr>
        <w:tc>
          <w:tcPr>
            <w:tcW w:w="2977" w:type="dxa"/>
          </w:tcPr>
          <w:p w:rsidR="00B077BC" w:rsidRPr="00C36DB9" w:rsidRDefault="00B077BC" w:rsidP="00CA24D9">
            <w:pPr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</w:tcPr>
          <w:p w:rsidR="00B077BC" w:rsidRPr="00C36DB9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B077BC" w:rsidRPr="008909BA" w:rsidTr="00CA24D9">
        <w:tc>
          <w:tcPr>
            <w:tcW w:w="2977" w:type="dxa"/>
          </w:tcPr>
          <w:p w:rsidR="00B077BC" w:rsidRPr="00C36DB9" w:rsidRDefault="00B077BC" w:rsidP="00CA24D9">
            <w:pPr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>В.Д.Макаров</w:t>
            </w:r>
          </w:p>
          <w:p w:rsidR="00B077BC" w:rsidRPr="00C36DB9" w:rsidRDefault="00B077BC" w:rsidP="00CA24D9">
            <w:pPr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B077BC" w:rsidRPr="00C36DB9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 xml:space="preserve"> </w:t>
            </w:r>
          </w:p>
          <w:p w:rsidR="00B077BC" w:rsidRPr="00C36DB9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>Заместитель председателя Думы Алексеевского сельского поселения</w:t>
            </w:r>
            <w:r w:rsidR="0066385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B077BC" w:rsidRPr="008909BA" w:rsidTr="00CA24D9">
        <w:tc>
          <w:tcPr>
            <w:tcW w:w="2977" w:type="dxa"/>
          </w:tcPr>
          <w:p w:rsidR="00B077BC" w:rsidRPr="00C36DB9" w:rsidRDefault="00B077BC" w:rsidP="00CA24D9">
            <w:pPr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 xml:space="preserve">О.В.Терновая </w:t>
            </w:r>
          </w:p>
        </w:tc>
        <w:tc>
          <w:tcPr>
            <w:tcW w:w="6804" w:type="dxa"/>
          </w:tcPr>
          <w:p w:rsidR="00B077BC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>Председатель Совета ТОС «Алексеевское-2»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077BC" w:rsidRPr="00C36DB9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B077BC" w:rsidRPr="008909BA" w:rsidTr="00CA24D9">
        <w:tc>
          <w:tcPr>
            <w:tcW w:w="2977" w:type="dxa"/>
          </w:tcPr>
          <w:p w:rsidR="00B077BC" w:rsidRPr="00C36DB9" w:rsidRDefault="00B077BC" w:rsidP="00CA24D9">
            <w:pPr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>Н.М.Шумков</w:t>
            </w:r>
          </w:p>
          <w:p w:rsidR="00B077BC" w:rsidRPr="00C36DB9" w:rsidRDefault="00B077BC" w:rsidP="00CA24D9">
            <w:pPr>
              <w:rPr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B077BC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36DB9">
              <w:rPr>
                <w:bCs/>
                <w:sz w:val="28"/>
                <w:szCs w:val="28"/>
              </w:rPr>
              <w:t>Председатель Совета ТОС «Алексеевское-4»</w:t>
            </w:r>
          </w:p>
          <w:p w:rsidR="00B077BC" w:rsidRPr="00C36DB9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B077BC" w:rsidRPr="008909BA" w:rsidTr="00CA24D9">
        <w:tc>
          <w:tcPr>
            <w:tcW w:w="2977" w:type="dxa"/>
          </w:tcPr>
          <w:p w:rsidR="00B077BC" w:rsidRPr="00C36DB9" w:rsidRDefault="00017FF3" w:rsidP="00017F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С.А. </w:t>
            </w:r>
            <w:r w:rsidR="00B077BC">
              <w:rPr>
                <w:bCs/>
                <w:sz w:val="28"/>
                <w:szCs w:val="28"/>
              </w:rPr>
              <w:t>Захарченко</w:t>
            </w:r>
          </w:p>
        </w:tc>
        <w:tc>
          <w:tcPr>
            <w:tcW w:w="6804" w:type="dxa"/>
          </w:tcPr>
          <w:p w:rsidR="00B077BC" w:rsidRPr="00C36DB9" w:rsidRDefault="00B077BC" w:rsidP="00B077BC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A1324">
              <w:rPr>
                <w:bCs/>
                <w:sz w:val="28"/>
                <w:szCs w:val="28"/>
              </w:rPr>
              <w:t>Начальник отдела по строительству, архитектуре и ЖКХ администрации Алексеевского муниципального района</w:t>
            </w: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</w:tbl>
    <w:p w:rsidR="00B077BC" w:rsidRDefault="00B077BC" w:rsidP="00C36DB9">
      <w:pPr>
        <w:spacing w:after="0" w:line="240" w:lineRule="auto"/>
        <w:jc w:val="center"/>
        <w:rPr>
          <w:bCs/>
          <w:sz w:val="28"/>
          <w:szCs w:val="28"/>
        </w:rPr>
      </w:pPr>
    </w:p>
    <w:p w:rsidR="006A13BD" w:rsidRDefault="00E12301" w:rsidP="00E12301">
      <w:pPr>
        <w:spacing w:after="0" w:line="240" w:lineRule="auto"/>
        <w:ind w:firstLine="567"/>
        <w:jc w:val="right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               </w:t>
      </w:r>
    </w:p>
    <w:p w:rsidR="006A13BD" w:rsidRDefault="006A13BD" w:rsidP="00E12301">
      <w:pPr>
        <w:spacing w:after="0" w:line="240" w:lineRule="auto"/>
        <w:ind w:firstLine="567"/>
        <w:jc w:val="right"/>
        <w:rPr>
          <w:rFonts w:ascii="Arial" w:hAnsi="Arial" w:cs="Arial"/>
          <w:kern w:val="28"/>
          <w:sz w:val="24"/>
          <w:szCs w:val="24"/>
        </w:rPr>
      </w:pPr>
    </w:p>
    <w:p w:rsidR="006A13BD" w:rsidRDefault="006A13BD" w:rsidP="00E12301">
      <w:pPr>
        <w:spacing w:after="0" w:line="240" w:lineRule="auto"/>
        <w:ind w:firstLine="567"/>
        <w:jc w:val="right"/>
        <w:rPr>
          <w:rFonts w:ascii="Arial" w:hAnsi="Arial" w:cs="Arial"/>
          <w:kern w:val="28"/>
          <w:sz w:val="24"/>
          <w:szCs w:val="24"/>
        </w:rPr>
      </w:pPr>
    </w:p>
    <w:p w:rsidR="006A13BD" w:rsidRDefault="006A13BD" w:rsidP="00E12301">
      <w:pPr>
        <w:spacing w:after="0" w:line="240" w:lineRule="auto"/>
        <w:ind w:firstLine="567"/>
        <w:jc w:val="right"/>
        <w:rPr>
          <w:rFonts w:ascii="Arial" w:hAnsi="Arial" w:cs="Arial"/>
          <w:kern w:val="28"/>
          <w:sz w:val="24"/>
          <w:szCs w:val="24"/>
        </w:rPr>
      </w:pPr>
    </w:p>
    <w:p w:rsidR="006A13BD" w:rsidRDefault="006A13BD" w:rsidP="00E12301">
      <w:pPr>
        <w:spacing w:after="0" w:line="240" w:lineRule="auto"/>
        <w:ind w:firstLine="567"/>
        <w:jc w:val="right"/>
        <w:rPr>
          <w:rFonts w:ascii="Arial" w:hAnsi="Arial" w:cs="Arial"/>
          <w:kern w:val="28"/>
          <w:sz w:val="24"/>
          <w:szCs w:val="24"/>
        </w:rPr>
      </w:pPr>
    </w:p>
    <w:p w:rsidR="00E12301" w:rsidRPr="00A953FA" w:rsidRDefault="00E12301" w:rsidP="00E12301">
      <w:pPr>
        <w:spacing w:after="0" w:line="240" w:lineRule="auto"/>
        <w:ind w:firstLine="567"/>
        <w:jc w:val="right"/>
        <w:rPr>
          <w:bCs/>
          <w:sz w:val="20"/>
          <w:szCs w:val="20"/>
        </w:rPr>
      </w:pPr>
      <w:r>
        <w:rPr>
          <w:rFonts w:ascii="Arial" w:hAnsi="Arial" w:cs="Arial"/>
          <w:kern w:val="28"/>
          <w:sz w:val="24"/>
          <w:szCs w:val="24"/>
        </w:rPr>
        <w:lastRenderedPageBreak/>
        <w:t xml:space="preserve"> </w:t>
      </w:r>
      <w:r w:rsidRPr="00A953FA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2</w:t>
      </w:r>
    </w:p>
    <w:p w:rsidR="00E12301" w:rsidRDefault="00E12301" w:rsidP="00E12301">
      <w:pPr>
        <w:spacing w:after="0" w:line="240" w:lineRule="auto"/>
        <w:ind w:firstLine="567"/>
        <w:jc w:val="right"/>
        <w:rPr>
          <w:bCs/>
          <w:sz w:val="20"/>
          <w:szCs w:val="20"/>
        </w:rPr>
      </w:pPr>
      <w:r w:rsidRPr="00A953FA">
        <w:rPr>
          <w:bCs/>
          <w:sz w:val="20"/>
          <w:szCs w:val="20"/>
        </w:rPr>
        <w:t xml:space="preserve"> к постановлению администрации</w:t>
      </w:r>
    </w:p>
    <w:p w:rsidR="00E12301" w:rsidRPr="001974BC" w:rsidRDefault="00E12301" w:rsidP="00E12301">
      <w:pPr>
        <w:spacing w:after="0" w:line="240" w:lineRule="auto"/>
        <w:ind w:firstLine="567"/>
        <w:jc w:val="right"/>
        <w:rPr>
          <w:bCs/>
          <w:sz w:val="20"/>
          <w:szCs w:val="20"/>
        </w:rPr>
      </w:pPr>
      <w:r w:rsidRPr="00A953FA">
        <w:rPr>
          <w:bCs/>
          <w:sz w:val="20"/>
          <w:szCs w:val="20"/>
        </w:rPr>
        <w:t xml:space="preserve"> </w:t>
      </w:r>
      <w:r w:rsidRPr="001974BC">
        <w:rPr>
          <w:bCs/>
          <w:sz w:val="20"/>
          <w:szCs w:val="20"/>
        </w:rPr>
        <w:t>Алексеевского сельского поселения</w:t>
      </w:r>
    </w:p>
    <w:p w:rsidR="00E12301" w:rsidRDefault="00E12301" w:rsidP="00E12301">
      <w:pPr>
        <w:tabs>
          <w:tab w:val="left" w:pos="6379"/>
        </w:tabs>
        <w:spacing w:after="0" w:line="240" w:lineRule="auto"/>
        <w:jc w:val="right"/>
        <w:rPr>
          <w:bCs/>
          <w:sz w:val="20"/>
          <w:szCs w:val="20"/>
        </w:rPr>
      </w:pPr>
      <w:r w:rsidRPr="001974BC">
        <w:rPr>
          <w:bCs/>
          <w:sz w:val="20"/>
          <w:szCs w:val="20"/>
        </w:rPr>
        <w:t xml:space="preserve"> Алексеевского муниципального района</w:t>
      </w:r>
    </w:p>
    <w:p w:rsidR="00E12301" w:rsidRPr="001974BC" w:rsidRDefault="00E12301" w:rsidP="00E12301">
      <w:pPr>
        <w:tabs>
          <w:tab w:val="left" w:pos="6379"/>
        </w:tabs>
        <w:spacing w:after="0" w:line="240" w:lineRule="auto"/>
        <w:ind w:firstLine="6804"/>
        <w:jc w:val="right"/>
        <w:rPr>
          <w:bCs/>
          <w:sz w:val="20"/>
          <w:szCs w:val="20"/>
        </w:rPr>
      </w:pPr>
      <w:r w:rsidRPr="001974BC">
        <w:rPr>
          <w:bCs/>
          <w:sz w:val="20"/>
          <w:szCs w:val="20"/>
        </w:rPr>
        <w:t xml:space="preserve"> Волгоградской области </w:t>
      </w:r>
    </w:p>
    <w:p w:rsidR="00E12301" w:rsidRPr="001974BC" w:rsidRDefault="00E12301" w:rsidP="00E12301">
      <w:pPr>
        <w:tabs>
          <w:tab w:val="left" w:pos="6379"/>
        </w:tabs>
        <w:spacing w:after="0" w:line="240" w:lineRule="auto"/>
        <w:ind w:firstLine="6804"/>
        <w:jc w:val="right"/>
        <w:rPr>
          <w:bCs/>
          <w:sz w:val="20"/>
          <w:szCs w:val="20"/>
        </w:rPr>
      </w:pPr>
      <w:r w:rsidRPr="001974BC">
        <w:rPr>
          <w:bCs/>
          <w:sz w:val="20"/>
          <w:szCs w:val="20"/>
        </w:rPr>
        <w:t>от 0</w:t>
      </w:r>
      <w:r w:rsidR="004A17E7">
        <w:rPr>
          <w:bCs/>
          <w:sz w:val="20"/>
          <w:szCs w:val="20"/>
        </w:rPr>
        <w:t>1</w:t>
      </w:r>
      <w:r w:rsidRPr="001974BC">
        <w:rPr>
          <w:bCs/>
          <w:sz w:val="20"/>
          <w:szCs w:val="20"/>
        </w:rPr>
        <w:t xml:space="preserve">.02.2018 № </w:t>
      </w:r>
      <w:r w:rsidR="000761C1">
        <w:rPr>
          <w:bCs/>
          <w:sz w:val="20"/>
          <w:szCs w:val="20"/>
        </w:rPr>
        <w:t>12</w:t>
      </w:r>
    </w:p>
    <w:p w:rsidR="001974BC" w:rsidRPr="003F73A2" w:rsidRDefault="001974BC" w:rsidP="001974BC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1974BC" w:rsidRPr="004A17E7" w:rsidRDefault="001974BC" w:rsidP="004A17E7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4A17E7">
        <w:rPr>
          <w:rFonts w:ascii="Arial" w:eastAsia="Calibri" w:hAnsi="Arial" w:cs="Arial"/>
          <w:b/>
        </w:rPr>
        <w:t>П</w:t>
      </w:r>
      <w:r w:rsidR="004A17E7">
        <w:rPr>
          <w:rFonts w:ascii="Arial" w:eastAsia="Calibri" w:hAnsi="Arial" w:cs="Arial"/>
          <w:b/>
        </w:rPr>
        <w:t>ОЛОЖЕНИЕ</w:t>
      </w:r>
    </w:p>
    <w:p w:rsidR="001974BC" w:rsidRDefault="001974BC" w:rsidP="00663853">
      <w:pPr>
        <w:spacing w:after="0" w:line="240" w:lineRule="auto"/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об общественной комиссии для организации</w:t>
      </w:r>
      <w:r w:rsidR="00663853">
        <w:rPr>
          <w:bCs/>
          <w:sz w:val="28"/>
          <w:szCs w:val="28"/>
        </w:rPr>
        <w:t xml:space="preserve"> </w:t>
      </w:r>
      <w:r w:rsidRPr="003F73A2">
        <w:rPr>
          <w:bCs/>
          <w:sz w:val="28"/>
          <w:szCs w:val="28"/>
        </w:rPr>
        <w:t xml:space="preserve">общественного обсуждения </w:t>
      </w:r>
      <w:r>
        <w:rPr>
          <w:bCs/>
          <w:sz w:val="28"/>
          <w:szCs w:val="28"/>
        </w:rPr>
        <w:t xml:space="preserve">дизайн - проекта по благоустройству территории </w:t>
      </w:r>
      <w:r w:rsidR="00E12301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сельского поселения </w:t>
      </w:r>
      <w:r w:rsidR="00E12301">
        <w:rPr>
          <w:bCs/>
          <w:sz w:val="28"/>
          <w:szCs w:val="28"/>
        </w:rPr>
        <w:t xml:space="preserve">Алексеевского </w:t>
      </w:r>
      <w:r>
        <w:rPr>
          <w:bCs/>
          <w:sz w:val="28"/>
          <w:szCs w:val="28"/>
        </w:rPr>
        <w:t>муниципального района Волгоградской области.</w:t>
      </w:r>
    </w:p>
    <w:p w:rsidR="001974BC" w:rsidRDefault="001974BC" w:rsidP="001974BC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1974BC" w:rsidRPr="003F73A2" w:rsidRDefault="001974BC" w:rsidP="001974BC">
      <w:pPr>
        <w:spacing w:after="0" w:line="240" w:lineRule="auto"/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1. Общественная комиссия осуществляет следующие функции:</w:t>
      </w:r>
    </w:p>
    <w:p w:rsidR="001974BC" w:rsidRPr="003F73A2" w:rsidRDefault="001974BC" w:rsidP="001974BC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а) проводит рассмотрение и оценку предложений заинтересованных лиц о включении дворовой территории</w:t>
      </w:r>
      <w:r>
        <w:rPr>
          <w:bCs/>
          <w:sz w:val="28"/>
          <w:szCs w:val="28"/>
        </w:rPr>
        <w:t xml:space="preserve"> и (или) общественной территории</w:t>
      </w:r>
      <w:r w:rsidRPr="003F73A2">
        <w:rPr>
          <w:bCs/>
          <w:sz w:val="28"/>
          <w:szCs w:val="28"/>
        </w:rPr>
        <w:t xml:space="preserve"> в муниципальную программу;</w:t>
      </w:r>
    </w:p>
    <w:p w:rsidR="001974BC" w:rsidRPr="003F73A2" w:rsidRDefault="001974BC" w:rsidP="001974BC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б) организует </w:t>
      </w:r>
      <w:r w:rsidRPr="00663853">
        <w:rPr>
          <w:bCs/>
          <w:sz w:val="28"/>
          <w:szCs w:val="28"/>
        </w:rPr>
        <w:t>общественное обсуждение</w:t>
      </w:r>
      <w:r w:rsidRPr="00B9444E">
        <w:rPr>
          <w:bCs/>
          <w:color w:val="FF0000"/>
          <w:sz w:val="28"/>
          <w:szCs w:val="28"/>
        </w:rPr>
        <w:t xml:space="preserve"> </w:t>
      </w:r>
      <w:r w:rsidR="00663853">
        <w:rPr>
          <w:bCs/>
          <w:color w:val="FF0000"/>
          <w:sz w:val="28"/>
          <w:szCs w:val="28"/>
        </w:rPr>
        <w:t xml:space="preserve"> </w:t>
      </w:r>
      <w:proofErr w:type="spellStart"/>
      <w:proofErr w:type="gramStart"/>
      <w:r w:rsidR="00663853" w:rsidRPr="003F73A2">
        <w:rPr>
          <w:bCs/>
          <w:sz w:val="28"/>
          <w:szCs w:val="28"/>
        </w:rPr>
        <w:t>дизайн-проект</w:t>
      </w:r>
      <w:r w:rsidR="00663853">
        <w:rPr>
          <w:bCs/>
          <w:sz w:val="28"/>
          <w:szCs w:val="28"/>
        </w:rPr>
        <w:t>а</w:t>
      </w:r>
      <w:proofErr w:type="spellEnd"/>
      <w:proofErr w:type="gramEnd"/>
      <w:r w:rsidR="00663853" w:rsidRPr="003F73A2">
        <w:rPr>
          <w:bCs/>
          <w:sz w:val="28"/>
          <w:szCs w:val="28"/>
        </w:rPr>
        <w:t xml:space="preserve"> благоустройства дворовой территории</w:t>
      </w:r>
      <w:r w:rsidR="00663853">
        <w:rPr>
          <w:bCs/>
          <w:sz w:val="28"/>
          <w:szCs w:val="28"/>
        </w:rPr>
        <w:t xml:space="preserve"> и (или) общественной территории</w:t>
      </w:r>
      <w:r w:rsidRPr="003F73A2">
        <w:rPr>
          <w:bCs/>
          <w:sz w:val="28"/>
          <w:szCs w:val="28"/>
        </w:rPr>
        <w:t>;</w:t>
      </w:r>
    </w:p>
    <w:p w:rsidR="001974BC" w:rsidRPr="003F73A2" w:rsidRDefault="001974BC" w:rsidP="001974BC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1974BC" w:rsidRPr="003F73A2" w:rsidRDefault="001974BC" w:rsidP="001974BC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г)  обсужд</w:t>
      </w:r>
      <w:r>
        <w:rPr>
          <w:bCs/>
          <w:sz w:val="28"/>
          <w:szCs w:val="28"/>
        </w:rPr>
        <w:t>ает</w:t>
      </w:r>
      <w:r w:rsidRPr="003F73A2">
        <w:rPr>
          <w:bCs/>
          <w:sz w:val="28"/>
          <w:szCs w:val="28"/>
        </w:rPr>
        <w:t xml:space="preserve"> </w:t>
      </w:r>
      <w:proofErr w:type="spellStart"/>
      <w:proofErr w:type="gramStart"/>
      <w:r w:rsidRPr="003F73A2">
        <w:rPr>
          <w:bCs/>
          <w:sz w:val="28"/>
          <w:szCs w:val="28"/>
        </w:rPr>
        <w:t>дизайн-проект</w:t>
      </w:r>
      <w:r>
        <w:rPr>
          <w:bCs/>
          <w:sz w:val="28"/>
          <w:szCs w:val="28"/>
        </w:rPr>
        <w:t>ы</w:t>
      </w:r>
      <w:proofErr w:type="spellEnd"/>
      <w:proofErr w:type="gramEnd"/>
      <w:r w:rsidRPr="003F73A2">
        <w:rPr>
          <w:bCs/>
          <w:sz w:val="28"/>
          <w:szCs w:val="28"/>
        </w:rPr>
        <w:t xml:space="preserve"> благоустройства дворовой территории</w:t>
      </w:r>
      <w:r>
        <w:rPr>
          <w:bCs/>
          <w:sz w:val="28"/>
          <w:szCs w:val="28"/>
        </w:rPr>
        <w:t xml:space="preserve"> и (или) общественной территории</w:t>
      </w:r>
      <w:r w:rsidRPr="003F73A2">
        <w:rPr>
          <w:bCs/>
          <w:sz w:val="28"/>
          <w:szCs w:val="28"/>
        </w:rPr>
        <w:t>;</w:t>
      </w:r>
    </w:p>
    <w:p w:rsidR="001974BC" w:rsidRPr="003F73A2" w:rsidRDefault="00E2630C" w:rsidP="001974BC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spellEnd"/>
      <w:r w:rsidR="001974BC" w:rsidRPr="003F73A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1974BC" w:rsidRPr="003F73A2">
        <w:rPr>
          <w:bCs/>
          <w:sz w:val="28"/>
          <w:szCs w:val="28"/>
        </w:rPr>
        <w:t>проводит рассмотрение и оценку предложений граждан, организаций о включении в муниципальную программу дворовой территории</w:t>
      </w:r>
      <w:r w:rsidR="001974BC">
        <w:rPr>
          <w:bCs/>
          <w:sz w:val="28"/>
          <w:szCs w:val="28"/>
        </w:rPr>
        <w:t xml:space="preserve"> и (или) общественной территории.</w:t>
      </w:r>
    </w:p>
    <w:p w:rsidR="001974BC" w:rsidRPr="003F73A2" w:rsidRDefault="001974BC" w:rsidP="001974BC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1974BC" w:rsidRPr="003F73A2" w:rsidRDefault="001974BC" w:rsidP="001974BC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1974BC" w:rsidRPr="003F73A2" w:rsidRDefault="001974BC" w:rsidP="001974BC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4. В состав общественной комиссии включаются:</w:t>
      </w:r>
    </w:p>
    <w:p w:rsidR="001974BC" w:rsidRPr="003F73A2" w:rsidRDefault="001974BC" w:rsidP="001974BC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представители органов местного самоуправления </w:t>
      </w:r>
      <w:r w:rsidR="00B9444E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сельского поселения</w:t>
      </w:r>
      <w:r w:rsidRPr="003F73A2">
        <w:rPr>
          <w:bCs/>
          <w:sz w:val="28"/>
          <w:szCs w:val="28"/>
        </w:rPr>
        <w:t>;</w:t>
      </w:r>
    </w:p>
    <w:p w:rsidR="001974BC" w:rsidRPr="003F73A2" w:rsidRDefault="001974BC" w:rsidP="001974BC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представители политических партий и движени</w:t>
      </w:r>
      <w:proofErr w:type="gramStart"/>
      <w:r w:rsidRPr="003F73A2">
        <w:rPr>
          <w:bCs/>
          <w:sz w:val="28"/>
          <w:szCs w:val="28"/>
        </w:rPr>
        <w:t>й</w:t>
      </w:r>
      <w:r w:rsidR="00E2630C" w:rsidRPr="003F73A2">
        <w:rPr>
          <w:bCs/>
          <w:sz w:val="28"/>
          <w:szCs w:val="28"/>
        </w:rPr>
        <w:t>(</w:t>
      </w:r>
      <w:proofErr w:type="gramEnd"/>
      <w:r w:rsidR="00E2630C" w:rsidRPr="003F73A2">
        <w:rPr>
          <w:bCs/>
          <w:sz w:val="28"/>
          <w:szCs w:val="28"/>
        </w:rPr>
        <w:t>по согласованию)</w:t>
      </w:r>
      <w:r w:rsidRPr="003F73A2">
        <w:rPr>
          <w:bCs/>
          <w:sz w:val="28"/>
          <w:szCs w:val="28"/>
        </w:rPr>
        <w:t>;</w:t>
      </w:r>
    </w:p>
    <w:p w:rsidR="001974BC" w:rsidRPr="003F73A2" w:rsidRDefault="001974BC" w:rsidP="001974BC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представители общественных организаций</w:t>
      </w:r>
      <w:r w:rsidR="00E2630C">
        <w:rPr>
          <w:bCs/>
          <w:sz w:val="28"/>
          <w:szCs w:val="28"/>
        </w:rPr>
        <w:t xml:space="preserve"> </w:t>
      </w:r>
      <w:r w:rsidR="00E2630C" w:rsidRPr="003F73A2">
        <w:rPr>
          <w:bCs/>
          <w:sz w:val="28"/>
          <w:szCs w:val="28"/>
        </w:rPr>
        <w:t>(по согласованию)</w:t>
      </w:r>
      <w:r w:rsidRPr="003F73A2">
        <w:rPr>
          <w:bCs/>
          <w:sz w:val="28"/>
          <w:szCs w:val="28"/>
        </w:rPr>
        <w:t>;</w:t>
      </w:r>
    </w:p>
    <w:p w:rsidR="001974BC" w:rsidRPr="003F73A2" w:rsidRDefault="001974BC" w:rsidP="001974BC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иные лиц</w:t>
      </w:r>
      <w:proofErr w:type="gramStart"/>
      <w:r w:rsidRPr="003F73A2">
        <w:rPr>
          <w:bCs/>
          <w:sz w:val="28"/>
          <w:szCs w:val="28"/>
        </w:rPr>
        <w:t>а</w:t>
      </w:r>
      <w:r w:rsidR="00E2630C" w:rsidRPr="003F73A2">
        <w:rPr>
          <w:bCs/>
          <w:sz w:val="28"/>
          <w:szCs w:val="28"/>
        </w:rPr>
        <w:t>(</w:t>
      </w:r>
      <w:proofErr w:type="gramEnd"/>
      <w:r w:rsidR="00E2630C" w:rsidRPr="003F73A2">
        <w:rPr>
          <w:bCs/>
          <w:sz w:val="28"/>
          <w:szCs w:val="28"/>
        </w:rPr>
        <w:t>по согласованию)</w:t>
      </w:r>
      <w:r w:rsidR="00E2630C">
        <w:rPr>
          <w:bCs/>
          <w:sz w:val="28"/>
          <w:szCs w:val="28"/>
        </w:rPr>
        <w:t xml:space="preserve"> </w:t>
      </w:r>
      <w:r w:rsidRPr="003F73A2">
        <w:rPr>
          <w:bCs/>
          <w:sz w:val="28"/>
          <w:szCs w:val="28"/>
        </w:rPr>
        <w:t>.</w:t>
      </w:r>
    </w:p>
    <w:p w:rsidR="001974BC" w:rsidRPr="003F73A2" w:rsidRDefault="001974BC" w:rsidP="001974BC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3F73A2">
        <w:rPr>
          <w:bCs/>
          <w:sz w:val="28"/>
          <w:szCs w:val="28"/>
        </w:rPr>
        <w:t>календарных</w:t>
      </w:r>
      <w:proofErr w:type="gramEnd"/>
      <w:r w:rsidRPr="003F73A2">
        <w:rPr>
          <w:bCs/>
          <w:sz w:val="28"/>
          <w:szCs w:val="28"/>
        </w:rPr>
        <w:t xml:space="preserve"> дня до даты проведения заседания.</w:t>
      </w:r>
    </w:p>
    <w:p w:rsidR="001974BC" w:rsidRPr="003F73A2" w:rsidRDefault="001974BC" w:rsidP="0088681B">
      <w:pPr>
        <w:spacing w:after="0" w:line="240" w:lineRule="auto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lastRenderedPageBreak/>
        <w:t>6. Заседание общественной комиссии правомочно, если на нем присутствует более 50 процентов</w:t>
      </w:r>
      <w:r>
        <w:rPr>
          <w:bCs/>
          <w:sz w:val="28"/>
          <w:szCs w:val="28"/>
        </w:rPr>
        <w:t xml:space="preserve"> от</w:t>
      </w:r>
      <w:r w:rsidRPr="003F73A2">
        <w:rPr>
          <w:bCs/>
          <w:sz w:val="28"/>
          <w:szCs w:val="28"/>
        </w:rPr>
        <w:t xml:space="preserve"> общего числа ее членов. Каждый член общественной комиссии имеет один голос.</w:t>
      </w:r>
    </w:p>
    <w:p w:rsidR="001974BC" w:rsidRPr="003F73A2" w:rsidRDefault="001974BC" w:rsidP="001974BC">
      <w:pPr>
        <w:spacing w:after="0" w:line="240" w:lineRule="auto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1974BC" w:rsidRPr="003F73A2" w:rsidRDefault="001974BC" w:rsidP="001974BC">
      <w:pPr>
        <w:spacing w:after="0" w:line="240" w:lineRule="auto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8. По результатам проведения заседания общественной комиссии оформляется протокол.</w:t>
      </w:r>
    </w:p>
    <w:p w:rsidR="001974BC" w:rsidRPr="003F73A2" w:rsidRDefault="001974BC" w:rsidP="001974BC">
      <w:pPr>
        <w:spacing w:after="0" w:line="240" w:lineRule="auto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9. Протокол оформляется в теч</w:t>
      </w:r>
      <w:r>
        <w:rPr>
          <w:bCs/>
          <w:sz w:val="28"/>
          <w:szCs w:val="28"/>
        </w:rPr>
        <w:t>ение трех</w:t>
      </w:r>
      <w:r w:rsidRPr="003F73A2">
        <w:rPr>
          <w:bCs/>
          <w:sz w:val="28"/>
          <w:szCs w:val="28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1974BC" w:rsidRPr="003F73A2" w:rsidRDefault="001974BC" w:rsidP="001974BC">
      <w:pPr>
        <w:spacing w:after="0" w:line="240" w:lineRule="auto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10. Протоколы общественной комиссии подлежат размещению на официальном сайте </w:t>
      </w:r>
      <w:r w:rsidR="009257EA">
        <w:rPr>
          <w:bCs/>
          <w:sz w:val="28"/>
          <w:szCs w:val="28"/>
        </w:rPr>
        <w:t>Алексеевского</w:t>
      </w:r>
      <w:r w:rsidR="0088681B">
        <w:rPr>
          <w:bCs/>
          <w:sz w:val="28"/>
          <w:szCs w:val="28"/>
        </w:rPr>
        <w:t xml:space="preserve"> сельского поселения Алексевеского</w:t>
      </w:r>
      <w:r>
        <w:rPr>
          <w:bCs/>
          <w:sz w:val="28"/>
          <w:szCs w:val="28"/>
        </w:rPr>
        <w:t xml:space="preserve"> муниципального района </w:t>
      </w:r>
      <w:r w:rsidRPr="003F73A2">
        <w:rPr>
          <w:bCs/>
          <w:sz w:val="28"/>
          <w:szCs w:val="28"/>
        </w:rPr>
        <w:t xml:space="preserve"> Волгоградской области: </w:t>
      </w:r>
      <w:hyperlink r:id="rId5" w:history="1">
        <w:r w:rsidR="00D149CF" w:rsidRPr="007C0A6E">
          <w:rPr>
            <w:rStyle w:val="a4"/>
            <w:sz w:val="28"/>
            <w:szCs w:val="28"/>
          </w:rPr>
          <w:t>http://alex-land.ru/</w:t>
        </w:r>
      </w:hyperlink>
      <w:r w:rsidR="00D149CF">
        <w:rPr>
          <w:sz w:val="28"/>
          <w:szCs w:val="28"/>
        </w:rPr>
        <w:t xml:space="preserve"> </w:t>
      </w:r>
      <w:r w:rsidRPr="003F73A2">
        <w:rPr>
          <w:bCs/>
          <w:sz w:val="28"/>
          <w:szCs w:val="28"/>
        </w:rPr>
        <w:t xml:space="preserve">в течение трех дней со дня </w:t>
      </w:r>
      <w:r>
        <w:rPr>
          <w:bCs/>
          <w:sz w:val="28"/>
          <w:szCs w:val="28"/>
        </w:rPr>
        <w:t>утверждения</w:t>
      </w:r>
      <w:r w:rsidRPr="003F73A2">
        <w:rPr>
          <w:bCs/>
          <w:sz w:val="28"/>
          <w:szCs w:val="28"/>
        </w:rPr>
        <w:t xml:space="preserve"> протокола.</w:t>
      </w:r>
    </w:p>
    <w:p w:rsidR="001974BC" w:rsidRPr="003F73A2" w:rsidRDefault="001974BC" w:rsidP="001974BC">
      <w:pPr>
        <w:spacing w:after="0" w:line="240" w:lineRule="auto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</w:t>
      </w:r>
      <w:r>
        <w:rPr>
          <w:bCs/>
          <w:sz w:val="28"/>
          <w:szCs w:val="28"/>
        </w:rPr>
        <w:t xml:space="preserve">ацией </w:t>
      </w:r>
      <w:r w:rsidR="00C74F31">
        <w:rPr>
          <w:bCs/>
          <w:sz w:val="28"/>
          <w:szCs w:val="28"/>
        </w:rPr>
        <w:t>Алексеевского</w:t>
      </w:r>
      <w:r>
        <w:rPr>
          <w:bCs/>
          <w:sz w:val="28"/>
          <w:szCs w:val="28"/>
        </w:rPr>
        <w:t xml:space="preserve">  сельского поселения </w:t>
      </w:r>
      <w:r w:rsidRPr="003F73A2">
        <w:rPr>
          <w:bCs/>
          <w:sz w:val="28"/>
          <w:szCs w:val="28"/>
        </w:rPr>
        <w:t>Волгоградской области.</w:t>
      </w:r>
    </w:p>
    <w:p w:rsidR="001974BC" w:rsidRPr="003F73A2" w:rsidRDefault="001974BC" w:rsidP="001974BC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7A344E" w:rsidRPr="003F73A2" w:rsidRDefault="004A17E7" w:rsidP="006A13BD">
      <w:pPr>
        <w:spacing w:after="0" w:line="240" w:lineRule="auto"/>
        <w:ind w:firstLine="567"/>
        <w:jc w:val="right"/>
        <w:rPr>
          <w:bCs/>
          <w:sz w:val="28"/>
          <w:szCs w:val="28"/>
        </w:rPr>
      </w:pPr>
      <w:r>
        <w:rPr>
          <w:rFonts w:ascii="Arial" w:hAnsi="Arial" w:cs="Arial"/>
          <w:kern w:val="28"/>
          <w:sz w:val="24"/>
          <w:szCs w:val="24"/>
        </w:rPr>
        <w:t xml:space="preserve">            </w:t>
      </w:r>
    </w:p>
    <w:p w:rsidR="00DE6A32" w:rsidRPr="00FE5474" w:rsidRDefault="00DE6A32" w:rsidP="001974BC">
      <w:pPr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sectPr w:rsidR="00DE6A32" w:rsidRPr="00FE5474" w:rsidSect="00D1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">
    <w:nsid w:val="2578375B"/>
    <w:multiLevelType w:val="hybridMultilevel"/>
    <w:tmpl w:val="71A6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295"/>
    <w:rsid w:val="00017FF3"/>
    <w:rsid w:val="00074630"/>
    <w:rsid w:val="000761C1"/>
    <w:rsid w:val="00091845"/>
    <w:rsid w:val="00127E6E"/>
    <w:rsid w:val="00161C26"/>
    <w:rsid w:val="001974BC"/>
    <w:rsid w:val="00267C37"/>
    <w:rsid w:val="00280E35"/>
    <w:rsid w:val="002E2B83"/>
    <w:rsid w:val="0033357E"/>
    <w:rsid w:val="0037773C"/>
    <w:rsid w:val="003E1833"/>
    <w:rsid w:val="00463915"/>
    <w:rsid w:val="004A17E7"/>
    <w:rsid w:val="004B098C"/>
    <w:rsid w:val="004F5F21"/>
    <w:rsid w:val="00565C6F"/>
    <w:rsid w:val="00645808"/>
    <w:rsid w:val="0065200E"/>
    <w:rsid w:val="00652398"/>
    <w:rsid w:val="00663853"/>
    <w:rsid w:val="006A13BD"/>
    <w:rsid w:val="007152CF"/>
    <w:rsid w:val="00716AC5"/>
    <w:rsid w:val="00747976"/>
    <w:rsid w:val="00750998"/>
    <w:rsid w:val="00765201"/>
    <w:rsid w:val="007A344E"/>
    <w:rsid w:val="007B22DD"/>
    <w:rsid w:val="00883E07"/>
    <w:rsid w:val="0088681B"/>
    <w:rsid w:val="008C7D9D"/>
    <w:rsid w:val="008D2E49"/>
    <w:rsid w:val="009257EA"/>
    <w:rsid w:val="00A11925"/>
    <w:rsid w:val="00A41B45"/>
    <w:rsid w:val="00A55516"/>
    <w:rsid w:val="00B077BC"/>
    <w:rsid w:val="00B85EDE"/>
    <w:rsid w:val="00B9444E"/>
    <w:rsid w:val="00C219A4"/>
    <w:rsid w:val="00C36DB9"/>
    <w:rsid w:val="00C74F31"/>
    <w:rsid w:val="00CB1340"/>
    <w:rsid w:val="00CE4D94"/>
    <w:rsid w:val="00D0220E"/>
    <w:rsid w:val="00D1202F"/>
    <w:rsid w:val="00D149CF"/>
    <w:rsid w:val="00D527E7"/>
    <w:rsid w:val="00DC3643"/>
    <w:rsid w:val="00DE6A32"/>
    <w:rsid w:val="00DF3646"/>
    <w:rsid w:val="00E12301"/>
    <w:rsid w:val="00E2630C"/>
    <w:rsid w:val="00F44D0B"/>
    <w:rsid w:val="00F57295"/>
    <w:rsid w:val="00F75C90"/>
    <w:rsid w:val="00FA1324"/>
    <w:rsid w:val="00FA48B3"/>
    <w:rsid w:val="00FD0CCD"/>
    <w:rsid w:val="00FE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2F"/>
  </w:style>
  <w:style w:type="paragraph" w:styleId="3">
    <w:name w:val="heading 3"/>
    <w:basedOn w:val="a"/>
    <w:link w:val="30"/>
    <w:uiPriority w:val="9"/>
    <w:qFormat/>
    <w:rsid w:val="00F572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2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5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F57295"/>
  </w:style>
  <w:style w:type="character" w:customStyle="1" w:styleId="number">
    <w:name w:val="number"/>
    <w:basedOn w:val="a0"/>
    <w:rsid w:val="00F57295"/>
  </w:style>
  <w:style w:type="paragraph" w:customStyle="1" w:styleId="name">
    <w:name w:val="name"/>
    <w:basedOn w:val="a"/>
    <w:rsid w:val="00F5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7295"/>
    <w:rPr>
      <w:color w:val="0000FF"/>
      <w:u w:val="single"/>
    </w:rPr>
  </w:style>
  <w:style w:type="paragraph" w:customStyle="1" w:styleId="ConsPlusNormal">
    <w:name w:val="ConsPlusNormal"/>
    <w:rsid w:val="00F75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85EDE"/>
    <w:pPr>
      <w:tabs>
        <w:tab w:val="left" w:pos="1276"/>
      </w:tabs>
      <w:spacing w:after="0" w:line="360" w:lineRule="auto"/>
      <w:jc w:val="center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85EDE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B85EDE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 Spacing"/>
    <w:uiPriority w:val="1"/>
    <w:qFormat/>
    <w:rsid w:val="00DE6A32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FA4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ex-la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Елена</cp:lastModifiedBy>
  <cp:revision>13</cp:revision>
  <dcterms:created xsi:type="dcterms:W3CDTF">2018-02-09T13:03:00Z</dcterms:created>
  <dcterms:modified xsi:type="dcterms:W3CDTF">2018-02-27T10:39:00Z</dcterms:modified>
</cp:coreProperties>
</file>