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1B" w:rsidRPr="00B31E1B" w:rsidRDefault="008C54B3" w:rsidP="00B31E1B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Определение к</w:t>
      </w:r>
      <w:r w:rsidR="00B31E1B" w:rsidRPr="00B31E1B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адастров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ой</w:t>
      </w:r>
      <w:r w:rsidR="00B31E1B" w:rsidRPr="00B31E1B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стоимост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и</w:t>
      </w:r>
      <w:r w:rsidR="00B31E1B" w:rsidRPr="00B31E1B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объекта недвижимости</w:t>
      </w:r>
    </w:p>
    <w:p w:rsidR="007D4D64" w:rsidRDefault="007D4D64" w:rsidP="00E5367B">
      <w:pPr>
        <w:pStyle w:val="ad"/>
        <w:spacing w:after="0" w:line="240" w:lineRule="auto"/>
        <w:ind w:left="0" w:firstLine="709"/>
        <w:jc w:val="center"/>
      </w:pPr>
    </w:p>
    <w:p w:rsidR="007D4D64" w:rsidRPr="00B31E1B" w:rsidRDefault="007D4D64" w:rsidP="000207AD">
      <w:pPr>
        <w:pStyle w:val="af"/>
        <w:spacing w:line="240" w:lineRule="auto"/>
        <w:ind w:firstLine="709"/>
        <w:rPr>
          <w:rFonts w:ascii="Segoe UI" w:hAnsi="Segoe UI" w:cs="Segoe UI"/>
          <w:i w:val="0"/>
          <w:iCs w:val="0"/>
          <w:color w:val="000000"/>
          <w:sz w:val="24"/>
          <w:szCs w:val="24"/>
        </w:rPr>
      </w:pPr>
      <w:proofErr w:type="gramStart"/>
      <w:r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>В адрес Кадастровой палаты по Волгоградской области от жителей</w:t>
      </w:r>
      <w:r w:rsidR="00E832DF">
        <w:rPr>
          <w:rFonts w:ascii="Segoe UI" w:hAnsi="Segoe UI" w:cs="Segoe UI"/>
          <w:i w:val="0"/>
          <w:iCs w:val="0"/>
          <w:color w:val="000000"/>
          <w:sz w:val="24"/>
          <w:szCs w:val="24"/>
        </w:rPr>
        <w:t xml:space="preserve"> региона</w:t>
      </w:r>
      <w:r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 xml:space="preserve"> поступают обращения с просьбой разъяснить вопросы, касающиеся кадастровой стоимости </w:t>
      </w:r>
      <w:r w:rsidR="008C54B3">
        <w:rPr>
          <w:rFonts w:ascii="Segoe UI" w:hAnsi="Segoe UI" w:cs="Segoe UI"/>
          <w:i w:val="0"/>
          <w:iCs w:val="0"/>
          <w:color w:val="000000"/>
          <w:sz w:val="24"/>
          <w:szCs w:val="24"/>
        </w:rPr>
        <w:t>объект</w:t>
      </w:r>
      <w:r w:rsidR="005A1113">
        <w:rPr>
          <w:rFonts w:ascii="Segoe UI" w:hAnsi="Segoe UI" w:cs="Segoe UI"/>
          <w:i w:val="0"/>
          <w:iCs w:val="0"/>
          <w:color w:val="000000"/>
          <w:sz w:val="24"/>
          <w:szCs w:val="24"/>
        </w:rPr>
        <w:t>ов</w:t>
      </w:r>
      <w:r w:rsidR="008C54B3">
        <w:rPr>
          <w:rFonts w:ascii="Segoe UI" w:hAnsi="Segoe UI" w:cs="Segoe UI"/>
          <w:i w:val="0"/>
          <w:iCs w:val="0"/>
          <w:color w:val="000000"/>
          <w:sz w:val="24"/>
          <w:szCs w:val="24"/>
        </w:rPr>
        <w:t xml:space="preserve"> недвижимости</w:t>
      </w:r>
      <w:r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 xml:space="preserve">: как проводится оценка, как узнать кадастровую стоимость своего земельного участка, </w:t>
      </w:r>
      <w:r w:rsidR="00F40D20">
        <w:rPr>
          <w:rFonts w:ascii="Segoe UI" w:hAnsi="Segoe UI" w:cs="Segoe UI"/>
          <w:i w:val="0"/>
          <w:iCs w:val="0"/>
          <w:color w:val="000000"/>
          <w:sz w:val="24"/>
          <w:szCs w:val="24"/>
        </w:rPr>
        <w:t xml:space="preserve">каким нормативным актом утверждены </w:t>
      </w:r>
      <w:r w:rsidR="00F40D20" w:rsidRPr="00F40D20">
        <w:rPr>
          <w:rFonts w:ascii="Segoe UI" w:hAnsi="Segoe UI" w:cs="Segoe UI"/>
          <w:i w:val="0"/>
          <w:color w:val="000000"/>
          <w:sz w:val="24"/>
          <w:szCs w:val="24"/>
        </w:rPr>
        <w:t>результаты государственной кадастровой оценки з</w:t>
      </w:r>
      <w:bookmarkStart w:id="0" w:name="_GoBack"/>
      <w:bookmarkEnd w:id="0"/>
      <w:r w:rsidR="00F40D20" w:rsidRPr="00F40D20">
        <w:rPr>
          <w:rFonts w:ascii="Segoe UI" w:hAnsi="Segoe UI" w:cs="Segoe UI"/>
          <w:i w:val="0"/>
          <w:color w:val="000000"/>
          <w:sz w:val="24"/>
          <w:szCs w:val="24"/>
        </w:rPr>
        <w:t>емель населенных пунктов Волгоградской области</w:t>
      </w:r>
      <w:r w:rsidR="00F40D20"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 xml:space="preserve"> </w:t>
      </w:r>
      <w:r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>и т.д.</w:t>
      </w:r>
      <w:proofErr w:type="gramEnd"/>
    </w:p>
    <w:p w:rsidR="007D4D64" w:rsidRPr="00B31E1B" w:rsidRDefault="007D4D64" w:rsidP="000207AD">
      <w:pPr>
        <w:pStyle w:val="af"/>
        <w:spacing w:line="240" w:lineRule="auto"/>
        <w:ind w:firstLine="709"/>
        <w:rPr>
          <w:rFonts w:ascii="Segoe UI" w:hAnsi="Segoe UI" w:cs="Segoe UI"/>
          <w:i w:val="0"/>
          <w:iCs w:val="0"/>
          <w:color w:val="000000"/>
          <w:sz w:val="24"/>
          <w:szCs w:val="24"/>
        </w:rPr>
      </w:pPr>
      <w:r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>Разъяснения по данным вопросам да</w:t>
      </w:r>
      <w:r w:rsidR="00F40D20">
        <w:rPr>
          <w:rFonts w:ascii="Segoe UI" w:hAnsi="Segoe UI" w:cs="Segoe UI"/>
          <w:i w:val="0"/>
          <w:iCs w:val="0"/>
          <w:color w:val="000000"/>
          <w:sz w:val="24"/>
          <w:szCs w:val="24"/>
        </w:rPr>
        <w:t>е</w:t>
      </w:r>
      <w:r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 xml:space="preserve">т </w:t>
      </w:r>
      <w:r w:rsidR="009838CF"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>заместитель директора</w:t>
      </w:r>
      <w:r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 xml:space="preserve"> филиала ФГБУ </w:t>
      </w:r>
      <w:r w:rsidR="008C54B3">
        <w:rPr>
          <w:rFonts w:ascii="Segoe UI" w:hAnsi="Segoe UI" w:cs="Segoe UI"/>
          <w:i w:val="0"/>
          <w:iCs w:val="0"/>
          <w:color w:val="000000"/>
          <w:sz w:val="24"/>
          <w:szCs w:val="24"/>
        </w:rPr>
        <w:t xml:space="preserve">                 </w:t>
      </w:r>
      <w:r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 xml:space="preserve">«ФКП Росреестра» </w:t>
      </w:r>
      <w:r w:rsidR="009838CF"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>по Волгоградской области Наталья Бирюлькина</w:t>
      </w:r>
      <w:r w:rsidRPr="00B31E1B">
        <w:rPr>
          <w:rFonts w:ascii="Segoe UI" w:hAnsi="Segoe UI" w:cs="Segoe UI"/>
          <w:i w:val="0"/>
          <w:iCs w:val="0"/>
          <w:color w:val="000000"/>
          <w:sz w:val="24"/>
          <w:szCs w:val="24"/>
        </w:rPr>
        <w:t>.</w:t>
      </w:r>
    </w:p>
    <w:p w:rsidR="009838CF" w:rsidRPr="000207AD" w:rsidRDefault="009838CF" w:rsidP="000207A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i/>
          <w:color w:val="000000"/>
          <w:sz w:val="24"/>
          <w:szCs w:val="24"/>
        </w:rPr>
      </w:pPr>
      <w:r w:rsidRPr="000207AD">
        <w:rPr>
          <w:rFonts w:ascii="Segoe UI" w:hAnsi="Segoe UI" w:cs="Segoe UI"/>
          <w:i/>
          <w:color w:val="000000"/>
          <w:sz w:val="24"/>
          <w:szCs w:val="24"/>
        </w:rPr>
        <w:t>– Что такое кадастровая стоимость земельного участка и каким образом она определяется?</w:t>
      </w:r>
    </w:p>
    <w:p w:rsidR="009838CF" w:rsidRPr="00B31E1B" w:rsidRDefault="009838CF" w:rsidP="000207A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color w:val="000000"/>
          <w:sz w:val="24"/>
          <w:szCs w:val="24"/>
        </w:rPr>
      </w:pPr>
      <w:r w:rsidRPr="00B31E1B">
        <w:rPr>
          <w:rFonts w:ascii="Segoe UI" w:hAnsi="Segoe UI" w:cs="Segoe UI"/>
          <w:color w:val="000000"/>
          <w:sz w:val="24"/>
          <w:szCs w:val="24"/>
        </w:rPr>
        <w:t>– Кадастровая стоимость земельного участка – это публичный эквивалент стоимости земельного участка, который учитывается при исчислении земельного налога, арендной платы за пользование земельными участками, выкупной стоимости земельного участка при его приобретении, а также в иных случаях, предусмотренных законодательством.</w:t>
      </w:r>
    </w:p>
    <w:p w:rsidR="009838CF" w:rsidRPr="00B31E1B" w:rsidRDefault="009838CF" w:rsidP="000207A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color w:val="000000"/>
          <w:sz w:val="24"/>
          <w:szCs w:val="24"/>
        </w:rPr>
      </w:pPr>
      <w:r w:rsidRPr="00B31E1B">
        <w:rPr>
          <w:rFonts w:ascii="Segoe UI" w:hAnsi="Segoe UI" w:cs="Segoe UI"/>
          <w:color w:val="000000"/>
          <w:sz w:val="24"/>
          <w:szCs w:val="24"/>
        </w:rPr>
        <w:t>Порядок определения кадастровой стоимости земельных участков регламентирован законодательством достаточно подробно. В его основу положено определение удельного показателя кадастровой стоимости земельного участка в пределах одного кадастрового квартала и (или) муниципального образования в разрезе различных видов разрешенного использования земельных участков. Значения данных показателей определяются по результатам проведения государственной кадастровой оценки земель.</w:t>
      </w:r>
    </w:p>
    <w:p w:rsidR="009838CF" w:rsidRPr="00B31E1B" w:rsidRDefault="009838CF" w:rsidP="000207A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color w:val="000000"/>
          <w:sz w:val="24"/>
          <w:szCs w:val="24"/>
        </w:rPr>
      </w:pPr>
      <w:r w:rsidRPr="00B31E1B">
        <w:rPr>
          <w:rFonts w:ascii="Segoe UI" w:hAnsi="Segoe UI" w:cs="Segoe UI"/>
          <w:color w:val="000000"/>
          <w:sz w:val="24"/>
          <w:szCs w:val="24"/>
        </w:rPr>
        <w:t xml:space="preserve">– </w:t>
      </w:r>
      <w:r w:rsidR="00983AB3">
        <w:rPr>
          <w:rFonts w:ascii="Segoe UI" w:hAnsi="Segoe UI" w:cs="Segoe UI"/>
          <w:i/>
          <w:color w:val="000000"/>
          <w:sz w:val="24"/>
          <w:szCs w:val="24"/>
        </w:rPr>
        <w:t>С какой периодичностью и по чьей инициативе проводится кадастровая оценка</w:t>
      </w:r>
      <w:r w:rsidRPr="000207AD">
        <w:rPr>
          <w:rFonts w:ascii="Segoe UI" w:hAnsi="Segoe UI" w:cs="Segoe UI"/>
          <w:i/>
          <w:color w:val="000000"/>
          <w:sz w:val="24"/>
          <w:szCs w:val="24"/>
        </w:rPr>
        <w:t>?</w:t>
      </w:r>
    </w:p>
    <w:p w:rsidR="009838CF" w:rsidRPr="00B31E1B" w:rsidRDefault="009838CF" w:rsidP="000207A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color w:val="000000"/>
          <w:sz w:val="24"/>
          <w:szCs w:val="24"/>
        </w:rPr>
      </w:pPr>
      <w:r w:rsidRPr="00B31E1B">
        <w:rPr>
          <w:rFonts w:ascii="Segoe UI" w:hAnsi="Segoe UI" w:cs="Segoe UI"/>
          <w:color w:val="000000"/>
          <w:sz w:val="24"/>
          <w:szCs w:val="24"/>
        </w:rPr>
        <w:t>– Согласно Федеральному закону «Об оценочной деятельности в Российской Федерации» кадастровая оценка проводится в разрезе категории земель не реже 1 раза в пять лет, но не чаще 1 раза в 3 года.</w:t>
      </w:r>
    </w:p>
    <w:p w:rsidR="009838CF" w:rsidRPr="002874EF" w:rsidRDefault="009838CF" w:rsidP="000207A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color w:val="000000"/>
          <w:sz w:val="24"/>
          <w:szCs w:val="24"/>
        </w:rPr>
      </w:pPr>
      <w:r w:rsidRPr="00B31E1B">
        <w:rPr>
          <w:rFonts w:ascii="Segoe UI" w:hAnsi="Segoe UI" w:cs="Segoe UI"/>
          <w:color w:val="000000"/>
          <w:sz w:val="24"/>
          <w:szCs w:val="24"/>
        </w:rPr>
        <w:t xml:space="preserve">Решение о проведении </w:t>
      </w:r>
      <w:r w:rsidR="00983AB3">
        <w:rPr>
          <w:rFonts w:ascii="Segoe UI" w:hAnsi="Segoe UI" w:cs="Segoe UI"/>
          <w:color w:val="000000"/>
          <w:sz w:val="24"/>
          <w:szCs w:val="24"/>
        </w:rPr>
        <w:t xml:space="preserve">кадастровой оценки </w:t>
      </w:r>
      <w:r w:rsidRPr="00B31E1B">
        <w:rPr>
          <w:rFonts w:ascii="Segoe UI" w:hAnsi="Segoe UI" w:cs="Segoe UI"/>
          <w:color w:val="000000"/>
          <w:sz w:val="24"/>
          <w:szCs w:val="24"/>
        </w:rPr>
        <w:t>принима</w:t>
      </w:r>
      <w:r w:rsidR="00983AB3">
        <w:rPr>
          <w:rFonts w:ascii="Segoe UI" w:hAnsi="Segoe UI" w:cs="Segoe UI"/>
          <w:color w:val="000000"/>
          <w:sz w:val="24"/>
          <w:szCs w:val="24"/>
        </w:rPr>
        <w:t>ет</w:t>
      </w:r>
      <w:r w:rsidRPr="00B31E1B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983AB3">
        <w:rPr>
          <w:rFonts w:ascii="Segoe UI" w:hAnsi="Segoe UI" w:cs="Segoe UI"/>
          <w:color w:val="000000"/>
          <w:sz w:val="24"/>
          <w:szCs w:val="24"/>
        </w:rPr>
        <w:t>Администрация</w:t>
      </w:r>
      <w:r w:rsidRPr="00B31E1B">
        <w:rPr>
          <w:rFonts w:ascii="Segoe UI" w:hAnsi="Segoe UI" w:cs="Segoe UI"/>
          <w:color w:val="000000"/>
          <w:sz w:val="24"/>
          <w:szCs w:val="24"/>
        </w:rPr>
        <w:t xml:space="preserve"> Волгоградской области</w:t>
      </w:r>
      <w:r w:rsidR="00983AB3">
        <w:rPr>
          <w:rFonts w:ascii="Segoe UI" w:hAnsi="Segoe UI" w:cs="Segoe UI"/>
          <w:color w:val="000000"/>
          <w:sz w:val="24"/>
          <w:szCs w:val="24"/>
        </w:rPr>
        <w:t>, которая является заказчиком данных работ.</w:t>
      </w:r>
      <w:r w:rsidRPr="00B31E1B">
        <w:rPr>
          <w:rFonts w:ascii="Segoe UI" w:hAnsi="Segoe UI" w:cs="Segoe UI"/>
          <w:color w:val="000000"/>
          <w:sz w:val="24"/>
          <w:szCs w:val="24"/>
        </w:rPr>
        <w:t xml:space="preserve"> Обращаю </w:t>
      </w:r>
      <w:r w:rsidR="00F40D20">
        <w:rPr>
          <w:rFonts w:ascii="Segoe UI" w:hAnsi="Segoe UI" w:cs="Segoe UI"/>
          <w:color w:val="000000"/>
          <w:sz w:val="24"/>
          <w:szCs w:val="24"/>
        </w:rPr>
        <w:t xml:space="preserve">Ваше </w:t>
      </w:r>
      <w:r w:rsidRPr="00B31E1B">
        <w:rPr>
          <w:rFonts w:ascii="Segoe UI" w:hAnsi="Segoe UI" w:cs="Segoe UI"/>
          <w:color w:val="000000"/>
          <w:sz w:val="24"/>
          <w:szCs w:val="24"/>
        </w:rPr>
        <w:t xml:space="preserve">внимание, что </w:t>
      </w:r>
      <w:r w:rsidRPr="00983AB3">
        <w:rPr>
          <w:rFonts w:ascii="Segoe UI" w:hAnsi="Segoe UI" w:cs="Segoe UI"/>
          <w:color w:val="000000"/>
          <w:sz w:val="24"/>
          <w:szCs w:val="24"/>
        </w:rPr>
        <w:t>оценкой объектов недвижимого имущества занимается</w:t>
      </w:r>
      <w:r w:rsidRPr="000207AD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Pr="002874EF">
        <w:rPr>
          <w:rFonts w:ascii="Segoe UI" w:hAnsi="Segoe UI" w:cs="Segoe UI"/>
          <w:color w:val="000000"/>
          <w:sz w:val="24"/>
          <w:szCs w:val="24"/>
        </w:rPr>
        <w:t>не Кадастровая палата, а оценочные организации, которые выбираются на конкурсной основе</w:t>
      </w:r>
      <w:r w:rsidR="00983AB3" w:rsidRPr="002874EF">
        <w:rPr>
          <w:rFonts w:ascii="Segoe UI" w:hAnsi="Segoe UI" w:cs="Segoe UI"/>
          <w:color w:val="000000"/>
          <w:sz w:val="24"/>
          <w:szCs w:val="24"/>
        </w:rPr>
        <w:t>, путем проведения аукциона на выполнение данных работ.</w:t>
      </w:r>
    </w:p>
    <w:p w:rsidR="009838CF" w:rsidRPr="00B31E1B" w:rsidRDefault="009838CF" w:rsidP="000207A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color w:val="000000"/>
          <w:sz w:val="24"/>
          <w:szCs w:val="24"/>
        </w:rPr>
      </w:pPr>
      <w:r w:rsidRPr="000207AD">
        <w:rPr>
          <w:rFonts w:ascii="Segoe UI" w:hAnsi="Segoe UI" w:cs="Segoe UI"/>
          <w:b/>
          <w:color w:val="000000"/>
          <w:sz w:val="24"/>
          <w:szCs w:val="24"/>
        </w:rPr>
        <w:t>Кадастровая палата, в свою очередь, вносит в государственный кадастр недвижимости результаты государственной кадастровой оценки</w:t>
      </w:r>
      <w:r w:rsidR="002874EF">
        <w:rPr>
          <w:rFonts w:ascii="Segoe UI" w:hAnsi="Segoe UI" w:cs="Segoe UI"/>
          <w:color w:val="000000"/>
          <w:sz w:val="24"/>
          <w:szCs w:val="24"/>
        </w:rPr>
        <w:t xml:space="preserve">, утвержденные уполномоченным органом - </w:t>
      </w:r>
      <w:r w:rsidR="002874EF" w:rsidRPr="00B31E1B">
        <w:rPr>
          <w:rFonts w:ascii="Segoe UI" w:hAnsi="Segoe UI" w:cs="Segoe UI"/>
          <w:color w:val="000000"/>
          <w:sz w:val="24"/>
          <w:szCs w:val="24"/>
        </w:rPr>
        <w:t>комитет</w:t>
      </w:r>
      <w:r w:rsidR="002874EF">
        <w:rPr>
          <w:rFonts w:ascii="Segoe UI" w:hAnsi="Segoe UI" w:cs="Segoe UI"/>
          <w:color w:val="000000"/>
          <w:sz w:val="24"/>
          <w:szCs w:val="24"/>
        </w:rPr>
        <w:t>ом по управлению г</w:t>
      </w:r>
      <w:r w:rsidR="002874EF" w:rsidRPr="00B31E1B">
        <w:rPr>
          <w:rFonts w:ascii="Segoe UI" w:hAnsi="Segoe UI" w:cs="Segoe UI"/>
          <w:color w:val="000000"/>
          <w:sz w:val="24"/>
          <w:szCs w:val="24"/>
        </w:rPr>
        <w:t>осударственным имуществом Волгоградской области</w:t>
      </w:r>
      <w:r w:rsidR="002874EF">
        <w:rPr>
          <w:rFonts w:ascii="Segoe UI" w:hAnsi="Segoe UI" w:cs="Segoe UI"/>
          <w:color w:val="000000"/>
          <w:sz w:val="24"/>
          <w:szCs w:val="24"/>
        </w:rPr>
        <w:t>.</w:t>
      </w:r>
    </w:p>
    <w:p w:rsidR="009838CF" w:rsidRDefault="002874EF" w:rsidP="000207A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Самыми востребованными, в</w:t>
      </w:r>
      <w:r w:rsidR="009838CF" w:rsidRPr="00B31E1B">
        <w:rPr>
          <w:rFonts w:ascii="Segoe UI" w:hAnsi="Segoe UI" w:cs="Segoe UI"/>
          <w:color w:val="000000"/>
          <w:sz w:val="24"/>
          <w:szCs w:val="24"/>
        </w:rPr>
        <w:t xml:space="preserve"> настоящее время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="009838CF" w:rsidRPr="00B31E1B">
        <w:rPr>
          <w:rFonts w:ascii="Segoe UI" w:hAnsi="Segoe UI" w:cs="Segoe UI"/>
          <w:color w:val="000000"/>
          <w:sz w:val="24"/>
          <w:szCs w:val="24"/>
        </w:rPr>
        <w:t xml:space="preserve"> на территории области являются результаты государственной кадастровой оценки</w:t>
      </w:r>
      <w:r w:rsidR="006F3A4B" w:rsidRPr="00B31E1B">
        <w:rPr>
          <w:rFonts w:ascii="Segoe UI" w:hAnsi="Segoe UI" w:cs="Segoe UI"/>
          <w:color w:val="000000"/>
          <w:sz w:val="24"/>
          <w:szCs w:val="24"/>
        </w:rPr>
        <w:t xml:space="preserve"> земель населенных пунктов Волгоградской области, утвержденные Приказом комитета по управлению </w:t>
      </w:r>
      <w:r>
        <w:rPr>
          <w:rFonts w:ascii="Segoe UI" w:hAnsi="Segoe UI" w:cs="Segoe UI"/>
          <w:color w:val="000000"/>
          <w:sz w:val="24"/>
          <w:szCs w:val="24"/>
        </w:rPr>
        <w:t>г</w:t>
      </w:r>
      <w:r w:rsidR="006F3A4B" w:rsidRPr="00B31E1B">
        <w:rPr>
          <w:rFonts w:ascii="Segoe UI" w:hAnsi="Segoe UI" w:cs="Segoe UI"/>
          <w:color w:val="000000"/>
          <w:sz w:val="24"/>
          <w:szCs w:val="24"/>
        </w:rPr>
        <w:t>осударственным имуществом Волгоградской области от 27.10.2015г. № 46-н</w:t>
      </w:r>
      <w:r w:rsidR="00415A4A" w:rsidRPr="00B31E1B">
        <w:rPr>
          <w:rFonts w:ascii="Segoe UI" w:hAnsi="Segoe UI" w:cs="Segoe UI"/>
          <w:color w:val="000000"/>
          <w:sz w:val="24"/>
          <w:szCs w:val="24"/>
        </w:rPr>
        <w:t>.</w:t>
      </w:r>
    </w:p>
    <w:p w:rsidR="009838CF" w:rsidRPr="000207AD" w:rsidRDefault="009838CF" w:rsidP="000207A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i/>
          <w:color w:val="000000"/>
          <w:sz w:val="24"/>
          <w:szCs w:val="24"/>
        </w:rPr>
      </w:pPr>
      <w:r w:rsidRPr="00B31E1B">
        <w:rPr>
          <w:rFonts w:ascii="Segoe UI" w:hAnsi="Segoe UI" w:cs="Segoe UI"/>
          <w:color w:val="000000"/>
          <w:sz w:val="24"/>
          <w:szCs w:val="24"/>
        </w:rPr>
        <w:t xml:space="preserve">– </w:t>
      </w:r>
      <w:r w:rsidRPr="000207AD">
        <w:rPr>
          <w:rFonts w:ascii="Segoe UI" w:hAnsi="Segoe UI" w:cs="Segoe UI"/>
          <w:i/>
          <w:color w:val="000000"/>
          <w:sz w:val="24"/>
          <w:szCs w:val="24"/>
        </w:rPr>
        <w:t>Как можно узнать кадастровую стоимость земельного участка?</w:t>
      </w:r>
    </w:p>
    <w:p w:rsidR="00B31E1B" w:rsidRPr="00B31E1B" w:rsidRDefault="009838CF" w:rsidP="000207A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color w:val="000000"/>
          <w:sz w:val="24"/>
          <w:szCs w:val="24"/>
        </w:rPr>
      </w:pPr>
      <w:r w:rsidRPr="00B31E1B">
        <w:rPr>
          <w:rFonts w:ascii="Segoe UI" w:hAnsi="Segoe UI" w:cs="Segoe UI"/>
          <w:color w:val="000000"/>
          <w:sz w:val="24"/>
          <w:szCs w:val="24"/>
        </w:rPr>
        <w:t xml:space="preserve">– Получить информацию о кадастровой стоимости земельного участка можно </w:t>
      </w:r>
      <w:r w:rsidR="00B31E1B">
        <w:rPr>
          <w:rFonts w:ascii="Segoe UI" w:hAnsi="Segoe UI" w:cs="Segoe UI"/>
          <w:color w:val="000000"/>
          <w:sz w:val="24"/>
          <w:szCs w:val="24"/>
        </w:rPr>
        <w:t>на</w:t>
      </w:r>
      <w:r w:rsidR="00B31E1B" w:rsidRPr="00B31E1B">
        <w:rPr>
          <w:rFonts w:ascii="Segoe UI" w:hAnsi="Segoe UI" w:cs="Segoe UI"/>
          <w:color w:val="000000"/>
          <w:sz w:val="24"/>
          <w:szCs w:val="24"/>
        </w:rPr>
        <w:t xml:space="preserve"> Портал</w:t>
      </w:r>
      <w:r w:rsidR="00B31E1B">
        <w:rPr>
          <w:rFonts w:ascii="Segoe UI" w:hAnsi="Segoe UI" w:cs="Segoe UI"/>
          <w:color w:val="000000"/>
          <w:sz w:val="24"/>
          <w:szCs w:val="24"/>
        </w:rPr>
        <w:t>е</w:t>
      </w:r>
      <w:r w:rsidR="00B31E1B" w:rsidRPr="00B31E1B">
        <w:rPr>
          <w:rFonts w:ascii="Segoe UI" w:hAnsi="Segoe UI" w:cs="Segoe UI"/>
          <w:color w:val="000000"/>
          <w:sz w:val="24"/>
          <w:szCs w:val="24"/>
        </w:rPr>
        <w:t xml:space="preserve"> Росреестра</w:t>
      </w:r>
      <w:r w:rsidR="00B31E1B">
        <w:rPr>
          <w:rFonts w:ascii="Segoe UI" w:hAnsi="Segoe UI" w:cs="Segoe UI"/>
          <w:color w:val="000000"/>
          <w:sz w:val="24"/>
          <w:szCs w:val="24"/>
        </w:rPr>
        <w:t xml:space="preserve"> или о</w:t>
      </w:r>
      <w:r w:rsidR="00B31E1B" w:rsidRPr="00B31E1B">
        <w:rPr>
          <w:rFonts w:ascii="Segoe UI" w:hAnsi="Segoe UI" w:cs="Segoe UI"/>
          <w:color w:val="000000"/>
          <w:sz w:val="24"/>
          <w:szCs w:val="24"/>
        </w:rPr>
        <w:t xml:space="preserve">братиться в </w:t>
      </w:r>
      <w:r w:rsidR="00B31E1B">
        <w:rPr>
          <w:rFonts w:ascii="Segoe UI" w:hAnsi="Segoe UI" w:cs="Segoe UI"/>
          <w:color w:val="000000"/>
          <w:sz w:val="24"/>
          <w:szCs w:val="24"/>
        </w:rPr>
        <w:t>офисы</w:t>
      </w:r>
      <w:r w:rsidR="00B31E1B" w:rsidRPr="00B31E1B">
        <w:rPr>
          <w:rFonts w:ascii="Segoe UI" w:hAnsi="Segoe UI" w:cs="Segoe UI"/>
          <w:color w:val="000000"/>
          <w:sz w:val="24"/>
          <w:szCs w:val="24"/>
        </w:rPr>
        <w:t xml:space="preserve"> приема</w:t>
      </w:r>
      <w:r w:rsidR="00B31E1B">
        <w:rPr>
          <w:rFonts w:ascii="Segoe UI" w:hAnsi="Segoe UI" w:cs="Segoe UI"/>
          <w:color w:val="000000"/>
          <w:sz w:val="24"/>
          <w:szCs w:val="24"/>
        </w:rPr>
        <w:t>-выдачи документов</w:t>
      </w:r>
      <w:r w:rsidR="00B31E1B" w:rsidRPr="00B31E1B">
        <w:rPr>
          <w:rFonts w:ascii="Segoe UI" w:hAnsi="Segoe UI" w:cs="Segoe UI"/>
          <w:color w:val="000000"/>
          <w:sz w:val="24"/>
          <w:szCs w:val="24"/>
        </w:rPr>
        <w:t xml:space="preserve"> Кадастровой палаты или МФЦ</w:t>
      </w:r>
      <w:r w:rsidR="000207AD">
        <w:rPr>
          <w:rFonts w:ascii="Segoe UI" w:hAnsi="Segoe UI" w:cs="Segoe UI"/>
          <w:color w:val="000000"/>
          <w:sz w:val="24"/>
          <w:szCs w:val="24"/>
        </w:rPr>
        <w:t>.</w:t>
      </w:r>
    </w:p>
    <w:p w:rsidR="00415A4A" w:rsidRPr="00B31E1B" w:rsidRDefault="00415A4A" w:rsidP="000207A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color w:val="000000"/>
          <w:sz w:val="24"/>
          <w:szCs w:val="24"/>
        </w:rPr>
      </w:pPr>
      <w:r w:rsidRPr="00B31E1B">
        <w:rPr>
          <w:rFonts w:ascii="Segoe UI" w:hAnsi="Segoe UI" w:cs="Segoe UI"/>
          <w:color w:val="000000"/>
          <w:sz w:val="24"/>
          <w:szCs w:val="24"/>
        </w:rPr>
        <w:lastRenderedPageBreak/>
        <w:t>При использовании онлайн-сервисов для получения информации о кадастровой стоимости участка необходимо в открывшемся поле ввести кадастровый номер или адрес объекта недвижимости. В открывшемся окне появится информация об объекте недвижимости, в том числе и кадастровая стоимость.</w:t>
      </w:r>
    </w:p>
    <w:p w:rsidR="00673EA5" w:rsidRPr="000207AD" w:rsidRDefault="00673EA5" w:rsidP="00673EA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i/>
          <w:color w:val="000000"/>
          <w:sz w:val="24"/>
          <w:szCs w:val="24"/>
        </w:rPr>
      </w:pPr>
      <w:r w:rsidRPr="00B31E1B">
        <w:rPr>
          <w:rFonts w:ascii="Segoe UI" w:hAnsi="Segoe UI" w:cs="Segoe UI"/>
          <w:color w:val="000000"/>
          <w:sz w:val="24"/>
          <w:szCs w:val="24"/>
        </w:rPr>
        <w:t xml:space="preserve">– </w:t>
      </w:r>
      <w:r w:rsidRPr="000207AD">
        <w:rPr>
          <w:rFonts w:ascii="Segoe UI" w:hAnsi="Segoe UI" w:cs="Segoe UI"/>
          <w:i/>
          <w:color w:val="000000"/>
          <w:sz w:val="24"/>
          <w:szCs w:val="24"/>
        </w:rPr>
        <w:t xml:space="preserve">Как </w:t>
      </w:r>
      <w:r>
        <w:rPr>
          <w:rFonts w:ascii="Segoe UI" w:hAnsi="Segoe UI" w:cs="Segoe UI"/>
          <w:i/>
          <w:color w:val="000000"/>
          <w:sz w:val="24"/>
          <w:szCs w:val="24"/>
        </w:rPr>
        <w:t>определяется</w:t>
      </w:r>
      <w:r w:rsidRPr="000207AD">
        <w:rPr>
          <w:rFonts w:ascii="Segoe UI" w:hAnsi="Segoe UI" w:cs="Segoe UI"/>
          <w:i/>
          <w:color w:val="000000"/>
          <w:sz w:val="24"/>
          <w:szCs w:val="24"/>
        </w:rPr>
        <w:t xml:space="preserve"> кадастров</w:t>
      </w:r>
      <w:r>
        <w:rPr>
          <w:rFonts w:ascii="Segoe UI" w:hAnsi="Segoe UI" w:cs="Segoe UI"/>
          <w:i/>
          <w:color w:val="000000"/>
          <w:sz w:val="24"/>
          <w:szCs w:val="24"/>
        </w:rPr>
        <w:t>ая</w:t>
      </w:r>
      <w:r w:rsidRPr="000207AD">
        <w:rPr>
          <w:rFonts w:ascii="Segoe UI" w:hAnsi="Segoe UI" w:cs="Segoe UI"/>
          <w:i/>
          <w:color w:val="000000"/>
          <w:sz w:val="24"/>
          <w:szCs w:val="24"/>
        </w:rPr>
        <w:t xml:space="preserve"> стоимость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Pr="00673EA5">
        <w:rPr>
          <w:rFonts w:ascii="Segoe UI" w:hAnsi="Segoe UI" w:cs="Segoe UI"/>
          <w:i/>
          <w:color w:val="000000"/>
          <w:sz w:val="24"/>
          <w:szCs w:val="24"/>
        </w:rPr>
        <w:t>при постановке на государственный кадастровый учет или внесении изменений в характеристики</w:t>
      </w:r>
      <w:r w:rsidRPr="000207AD">
        <w:rPr>
          <w:rFonts w:ascii="Segoe UI" w:hAnsi="Segoe UI" w:cs="Segoe UI"/>
          <w:i/>
          <w:color w:val="000000"/>
          <w:sz w:val="24"/>
          <w:szCs w:val="24"/>
        </w:rPr>
        <w:t xml:space="preserve"> земельного участка?</w:t>
      </w:r>
    </w:p>
    <w:p w:rsidR="00673EA5" w:rsidRPr="000207AD" w:rsidRDefault="00673EA5" w:rsidP="00673EA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Segoe UI" w:hAnsi="Segoe UI" w:cs="Segoe UI"/>
          <w:color w:val="000000"/>
          <w:sz w:val="24"/>
          <w:szCs w:val="24"/>
        </w:rPr>
      </w:pPr>
      <w:r w:rsidRPr="000207AD">
        <w:rPr>
          <w:rFonts w:ascii="Segoe UI" w:hAnsi="Segoe UI" w:cs="Segoe UI"/>
          <w:color w:val="000000"/>
          <w:sz w:val="24"/>
          <w:szCs w:val="24"/>
        </w:rPr>
        <w:t xml:space="preserve">– </w:t>
      </w:r>
      <w:r>
        <w:rPr>
          <w:rFonts w:ascii="Segoe UI" w:hAnsi="Segoe UI" w:cs="Segoe UI"/>
          <w:color w:val="000000"/>
          <w:sz w:val="24"/>
          <w:szCs w:val="24"/>
        </w:rPr>
        <w:t>При постановке на государственный кадастровый учет и внесении изменений в характеристики объектов недвижимости Кадастровая палата рассчитывает величину кадастровой стоимости исходя из утвержденных удельных показателей.</w:t>
      </w:r>
    </w:p>
    <w:p w:rsidR="0092193C" w:rsidRDefault="0092193C" w:rsidP="004F79EE">
      <w:pPr>
        <w:pStyle w:val="ad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92455" w:rsidRPr="004F79EE" w:rsidRDefault="00192455" w:rsidP="004F79EE">
      <w:pPr>
        <w:pStyle w:val="ad"/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F79EE" w:rsidRPr="00321ECD" w:rsidRDefault="004F79EE" w:rsidP="004F79E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321ECD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4F79EE" w:rsidRPr="00321ECD" w:rsidRDefault="004F79EE" w:rsidP="004F79E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321ECD">
        <w:rPr>
          <w:rFonts w:ascii="Segoe UI" w:hAnsi="Segoe UI" w:cs="Segoe UI"/>
          <w:sz w:val="18"/>
          <w:szCs w:val="18"/>
        </w:rPr>
        <w:t>филиала ФГБУ «ФКП Росреестра»</w:t>
      </w:r>
    </w:p>
    <w:p w:rsidR="004F79EE" w:rsidRPr="00321ECD" w:rsidRDefault="004F79EE" w:rsidP="004F79E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321ECD">
        <w:rPr>
          <w:rFonts w:ascii="Segoe UI" w:hAnsi="Segoe UI" w:cs="Segoe UI"/>
          <w:sz w:val="18"/>
          <w:szCs w:val="18"/>
        </w:rPr>
        <w:t>по Волгоградской области</w:t>
      </w:r>
    </w:p>
    <w:p w:rsidR="00D10A48" w:rsidRPr="00192455" w:rsidRDefault="004F79EE" w:rsidP="004F79E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321ECD">
        <w:rPr>
          <w:rFonts w:ascii="Segoe UI" w:hAnsi="Segoe UI" w:cs="Segoe UI"/>
          <w:sz w:val="18"/>
          <w:szCs w:val="18"/>
        </w:rPr>
        <w:t xml:space="preserve">со средствами массовой информации                       </w:t>
      </w:r>
      <w:r>
        <w:rPr>
          <w:rFonts w:ascii="Segoe UI" w:hAnsi="Segoe UI" w:cs="Segoe UI"/>
          <w:sz w:val="18"/>
          <w:szCs w:val="18"/>
        </w:rPr>
        <w:t xml:space="preserve">                                     </w:t>
      </w:r>
      <w:r w:rsidRPr="00321ECD">
        <w:rPr>
          <w:rFonts w:ascii="Segoe UI" w:hAnsi="Segoe UI" w:cs="Segoe UI"/>
          <w:sz w:val="18"/>
          <w:szCs w:val="18"/>
        </w:rPr>
        <w:t xml:space="preserve">                                      </w:t>
      </w:r>
      <w:r w:rsidR="00EE02DB">
        <w:rPr>
          <w:rFonts w:ascii="Segoe UI" w:hAnsi="Segoe UI" w:cs="Segoe UI"/>
          <w:sz w:val="18"/>
          <w:szCs w:val="18"/>
        </w:rPr>
        <w:t xml:space="preserve">            </w:t>
      </w:r>
      <w:r w:rsidR="00192455">
        <w:rPr>
          <w:rFonts w:ascii="Segoe UI" w:hAnsi="Segoe UI" w:cs="Segoe UI"/>
          <w:sz w:val="18"/>
          <w:szCs w:val="18"/>
        </w:rPr>
        <w:t>Е</w:t>
      </w:r>
      <w:r w:rsidR="00E832DF">
        <w:rPr>
          <w:rFonts w:ascii="Segoe UI" w:hAnsi="Segoe UI" w:cs="Segoe UI"/>
          <w:sz w:val="18"/>
          <w:szCs w:val="18"/>
        </w:rPr>
        <w:t xml:space="preserve">лена </w:t>
      </w:r>
      <w:r w:rsidR="00192455">
        <w:rPr>
          <w:rFonts w:ascii="Segoe UI" w:hAnsi="Segoe UI" w:cs="Segoe UI"/>
          <w:sz w:val="18"/>
          <w:szCs w:val="18"/>
        </w:rPr>
        <w:t xml:space="preserve">Золотарева </w:t>
      </w:r>
    </w:p>
    <w:sectPr w:rsidR="00D10A48" w:rsidRPr="00192455" w:rsidSect="00A64AE6">
      <w:headerReference w:type="default" r:id="rId7"/>
      <w:pgSz w:w="11906" w:h="16838" w:code="9"/>
      <w:pgMar w:top="1134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09" w:rsidRDefault="00865D09" w:rsidP="00EB2CBB">
      <w:pPr>
        <w:spacing w:after="0" w:line="240" w:lineRule="auto"/>
      </w:pPr>
      <w:r>
        <w:separator/>
      </w:r>
    </w:p>
  </w:endnote>
  <w:endnote w:type="continuationSeparator" w:id="0">
    <w:p w:rsidR="00865D09" w:rsidRDefault="00865D09" w:rsidP="00EB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erif Caption">
    <w:altName w:val="Century"/>
    <w:charset w:val="CC"/>
    <w:family w:val="roman"/>
    <w:pitch w:val="variable"/>
    <w:sig w:usb0="00000201" w:usb1="5000204B" w:usb2="00000000" w:usb3="00000000" w:csb0="00000097" w:csb1="00000000"/>
  </w:font>
  <w:font w:name="Roboto Black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09" w:rsidRDefault="00865D09" w:rsidP="00EB2CBB">
      <w:pPr>
        <w:spacing w:after="0" w:line="240" w:lineRule="auto"/>
      </w:pPr>
      <w:r>
        <w:separator/>
      </w:r>
    </w:p>
  </w:footnote>
  <w:footnote w:type="continuationSeparator" w:id="0">
    <w:p w:rsidR="00865D09" w:rsidRDefault="00865D09" w:rsidP="00EB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079"/>
      <w:docPartObj>
        <w:docPartGallery w:val="Page Numbers (Top of Page)"/>
        <w:docPartUnique/>
      </w:docPartObj>
    </w:sdtPr>
    <w:sdtContent>
      <w:p w:rsidR="00EB2CBB" w:rsidRDefault="00FA4AA1">
        <w:pPr>
          <w:pStyle w:val="a4"/>
          <w:jc w:val="center"/>
        </w:pPr>
        <w:r>
          <w:fldChar w:fldCharType="begin"/>
        </w:r>
        <w:r w:rsidR="008C5155">
          <w:instrText xml:space="preserve"> PAGE   \* MERGEFORMAT </w:instrText>
        </w:r>
        <w:r>
          <w:fldChar w:fldCharType="separate"/>
        </w:r>
        <w:r w:rsidR="00EE0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CBB" w:rsidRDefault="00EB2C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F3D0B"/>
    <w:multiLevelType w:val="multilevel"/>
    <w:tmpl w:val="BFA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6E"/>
    <w:rsid w:val="0000294D"/>
    <w:rsid w:val="00014B38"/>
    <w:rsid w:val="00016684"/>
    <w:rsid w:val="000207AD"/>
    <w:rsid w:val="0002109F"/>
    <w:rsid w:val="0004695C"/>
    <w:rsid w:val="000504F2"/>
    <w:rsid w:val="00052192"/>
    <w:rsid w:val="00054BE5"/>
    <w:rsid w:val="00064CE4"/>
    <w:rsid w:val="000709C7"/>
    <w:rsid w:val="00070FA2"/>
    <w:rsid w:val="00072E90"/>
    <w:rsid w:val="0007672F"/>
    <w:rsid w:val="000804FF"/>
    <w:rsid w:val="000913E7"/>
    <w:rsid w:val="000916AA"/>
    <w:rsid w:val="00096639"/>
    <w:rsid w:val="000A10A0"/>
    <w:rsid w:val="000A1D09"/>
    <w:rsid w:val="000A4FC4"/>
    <w:rsid w:val="000A7F4B"/>
    <w:rsid w:val="000B113B"/>
    <w:rsid w:val="000B3E93"/>
    <w:rsid w:val="000C4506"/>
    <w:rsid w:val="000D59E0"/>
    <w:rsid w:val="000E433B"/>
    <w:rsid w:val="00102F70"/>
    <w:rsid w:val="0011606C"/>
    <w:rsid w:val="00120EFB"/>
    <w:rsid w:val="00121B19"/>
    <w:rsid w:val="0012368D"/>
    <w:rsid w:val="00123E86"/>
    <w:rsid w:val="001273D3"/>
    <w:rsid w:val="00131C21"/>
    <w:rsid w:val="00143DF3"/>
    <w:rsid w:val="00145A11"/>
    <w:rsid w:val="001563D3"/>
    <w:rsid w:val="00161A87"/>
    <w:rsid w:val="00163264"/>
    <w:rsid w:val="00165853"/>
    <w:rsid w:val="00171798"/>
    <w:rsid w:val="00173999"/>
    <w:rsid w:val="0017755D"/>
    <w:rsid w:val="00180C6D"/>
    <w:rsid w:val="00190C72"/>
    <w:rsid w:val="00192455"/>
    <w:rsid w:val="00192B44"/>
    <w:rsid w:val="0019318F"/>
    <w:rsid w:val="001B03CB"/>
    <w:rsid w:val="001B14C5"/>
    <w:rsid w:val="001B2DC2"/>
    <w:rsid w:val="001B4430"/>
    <w:rsid w:val="001C0907"/>
    <w:rsid w:val="001C1E08"/>
    <w:rsid w:val="001C7C3B"/>
    <w:rsid w:val="001D6A07"/>
    <w:rsid w:val="001D73D0"/>
    <w:rsid w:val="001E3205"/>
    <w:rsid w:val="001E6B4A"/>
    <w:rsid w:val="001F165A"/>
    <w:rsid w:val="001F3290"/>
    <w:rsid w:val="00202766"/>
    <w:rsid w:val="00203D72"/>
    <w:rsid w:val="002046DC"/>
    <w:rsid w:val="002066F5"/>
    <w:rsid w:val="002138C9"/>
    <w:rsid w:val="00214A3C"/>
    <w:rsid w:val="00214AAE"/>
    <w:rsid w:val="00214F30"/>
    <w:rsid w:val="00225F9E"/>
    <w:rsid w:val="00233922"/>
    <w:rsid w:val="00250767"/>
    <w:rsid w:val="00253FF5"/>
    <w:rsid w:val="00257CD7"/>
    <w:rsid w:val="00263D13"/>
    <w:rsid w:val="002718F4"/>
    <w:rsid w:val="002874EF"/>
    <w:rsid w:val="002A5A5D"/>
    <w:rsid w:val="002B109D"/>
    <w:rsid w:val="002B6FAD"/>
    <w:rsid w:val="002C2BE9"/>
    <w:rsid w:val="002D4115"/>
    <w:rsid w:val="002D5CAC"/>
    <w:rsid w:val="002E1C55"/>
    <w:rsid w:val="002E3CC7"/>
    <w:rsid w:val="0030046A"/>
    <w:rsid w:val="0031346D"/>
    <w:rsid w:val="0031439F"/>
    <w:rsid w:val="00316371"/>
    <w:rsid w:val="00316D87"/>
    <w:rsid w:val="003221E6"/>
    <w:rsid w:val="003229F7"/>
    <w:rsid w:val="00324233"/>
    <w:rsid w:val="00333B9E"/>
    <w:rsid w:val="0033674B"/>
    <w:rsid w:val="0033690F"/>
    <w:rsid w:val="00342ADD"/>
    <w:rsid w:val="0035463D"/>
    <w:rsid w:val="00362D81"/>
    <w:rsid w:val="00363149"/>
    <w:rsid w:val="003710E2"/>
    <w:rsid w:val="00373B79"/>
    <w:rsid w:val="00383D4F"/>
    <w:rsid w:val="00384E3B"/>
    <w:rsid w:val="00385109"/>
    <w:rsid w:val="00387FC9"/>
    <w:rsid w:val="00394F38"/>
    <w:rsid w:val="0039606F"/>
    <w:rsid w:val="003A0D4A"/>
    <w:rsid w:val="003A1EDF"/>
    <w:rsid w:val="003B1A78"/>
    <w:rsid w:val="003B29CC"/>
    <w:rsid w:val="003B3495"/>
    <w:rsid w:val="003C0E8A"/>
    <w:rsid w:val="003C2B59"/>
    <w:rsid w:val="003C6083"/>
    <w:rsid w:val="003D424F"/>
    <w:rsid w:val="003E3AB8"/>
    <w:rsid w:val="003E7842"/>
    <w:rsid w:val="003F16FB"/>
    <w:rsid w:val="003F1AED"/>
    <w:rsid w:val="003F697A"/>
    <w:rsid w:val="004020BB"/>
    <w:rsid w:val="00403B22"/>
    <w:rsid w:val="00403C3B"/>
    <w:rsid w:val="00411769"/>
    <w:rsid w:val="00415A4A"/>
    <w:rsid w:val="004168D7"/>
    <w:rsid w:val="0042255A"/>
    <w:rsid w:val="004258E7"/>
    <w:rsid w:val="0043385E"/>
    <w:rsid w:val="004364FD"/>
    <w:rsid w:val="004413DE"/>
    <w:rsid w:val="0044257C"/>
    <w:rsid w:val="00445A97"/>
    <w:rsid w:val="00450551"/>
    <w:rsid w:val="00453493"/>
    <w:rsid w:val="00454075"/>
    <w:rsid w:val="004573C3"/>
    <w:rsid w:val="00462A28"/>
    <w:rsid w:val="00464CEB"/>
    <w:rsid w:val="004666D7"/>
    <w:rsid w:val="00466D54"/>
    <w:rsid w:val="0047012A"/>
    <w:rsid w:val="00470FD7"/>
    <w:rsid w:val="00473245"/>
    <w:rsid w:val="004819B1"/>
    <w:rsid w:val="004915F1"/>
    <w:rsid w:val="004947A7"/>
    <w:rsid w:val="004A2410"/>
    <w:rsid w:val="004A2BA7"/>
    <w:rsid w:val="004B06A3"/>
    <w:rsid w:val="004B649A"/>
    <w:rsid w:val="004C16D7"/>
    <w:rsid w:val="004C3527"/>
    <w:rsid w:val="004C5D4E"/>
    <w:rsid w:val="004D4F7E"/>
    <w:rsid w:val="004D6A7E"/>
    <w:rsid w:val="004D6E4C"/>
    <w:rsid w:val="004E72E9"/>
    <w:rsid w:val="004F120A"/>
    <w:rsid w:val="004F79EE"/>
    <w:rsid w:val="00512F95"/>
    <w:rsid w:val="005163BA"/>
    <w:rsid w:val="0051727F"/>
    <w:rsid w:val="00517EDE"/>
    <w:rsid w:val="0052250B"/>
    <w:rsid w:val="0053097F"/>
    <w:rsid w:val="005316AC"/>
    <w:rsid w:val="005365A0"/>
    <w:rsid w:val="00536CBF"/>
    <w:rsid w:val="0054480F"/>
    <w:rsid w:val="0054710C"/>
    <w:rsid w:val="0057657C"/>
    <w:rsid w:val="0058606B"/>
    <w:rsid w:val="00594D8D"/>
    <w:rsid w:val="005A1113"/>
    <w:rsid w:val="005A3881"/>
    <w:rsid w:val="005B079A"/>
    <w:rsid w:val="005B3490"/>
    <w:rsid w:val="005B47C5"/>
    <w:rsid w:val="005B5735"/>
    <w:rsid w:val="005B7639"/>
    <w:rsid w:val="005C07D5"/>
    <w:rsid w:val="005D282D"/>
    <w:rsid w:val="005D68C1"/>
    <w:rsid w:val="005E4879"/>
    <w:rsid w:val="005E613C"/>
    <w:rsid w:val="005E7043"/>
    <w:rsid w:val="005E7656"/>
    <w:rsid w:val="005F0833"/>
    <w:rsid w:val="005F5128"/>
    <w:rsid w:val="005F6B9D"/>
    <w:rsid w:val="00603C01"/>
    <w:rsid w:val="0060741D"/>
    <w:rsid w:val="006078EC"/>
    <w:rsid w:val="0061155C"/>
    <w:rsid w:val="00626526"/>
    <w:rsid w:val="006269E4"/>
    <w:rsid w:val="00627058"/>
    <w:rsid w:val="006413DD"/>
    <w:rsid w:val="00642154"/>
    <w:rsid w:val="0064507A"/>
    <w:rsid w:val="0064560A"/>
    <w:rsid w:val="00645D35"/>
    <w:rsid w:val="00654FCC"/>
    <w:rsid w:val="00660954"/>
    <w:rsid w:val="00661A4F"/>
    <w:rsid w:val="00662B90"/>
    <w:rsid w:val="006634CB"/>
    <w:rsid w:val="00670243"/>
    <w:rsid w:val="00670CE8"/>
    <w:rsid w:val="00673B06"/>
    <w:rsid w:val="00673EA5"/>
    <w:rsid w:val="00677372"/>
    <w:rsid w:val="00681523"/>
    <w:rsid w:val="006827A1"/>
    <w:rsid w:val="00685E0C"/>
    <w:rsid w:val="0069654A"/>
    <w:rsid w:val="006A18B7"/>
    <w:rsid w:val="006A292E"/>
    <w:rsid w:val="006A4888"/>
    <w:rsid w:val="006A54C1"/>
    <w:rsid w:val="006A5714"/>
    <w:rsid w:val="006A61B0"/>
    <w:rsid w:val="006B1781"/>
    <w:rsid w:val="006C3051"/>
    <w:rsid w:val="006D55AF"/>
    <w:rsid w:val="006E399C"/>
    <w:rsid w:val="006F08B2"/>
    <w:rsid w:val="006F313C"/>
    <w:rsid w:val="006F3A4B"/>
    <w:rsid w:val="007033AD"/>
    <w:rsid w:val="00703BC1"/>
    <w:rsid w:val="00712F79"/>
    <w:rsid w:val="007221D1"/>
    <w:rsid w:val="00732FE3"/>
    <w:rsid w:val="007346B5"/>
    <w:rsid w:val="00734CB9"/>
    <w:rsid w:val="00747ABC"/>
    <w:rsid w:val="00755334"/>
    <w:rsid w:val="0076446A"/>
    <w:rsid w:val="0079041D"/>
    <w:rsid w:val="0079054B"/>
    <w:rsid w:val="00793ECB"/>
    <w:rsid w:val="00796F58"/>
    <w:rsid w:val="007973D7"/>
    <w:rsid w:val="007A163F"/>
    <w:rsid w:val="007A5E27"/>
    <w:rsid w:val="007C4F3A"/>
    <w:rsid w:val="007C75BE"/>
    <w:rsid w:val="007D2308"/>
    <w:rsid w:val="007D2929"/>
    <w:rsid w:val="007D4D64"/>
    <w:rsid w:val="007E2D06"/>
    <w:rsid w:val="007F00C9"/>
    <w:rsid w:val="007F46E7"/>
    <w:rsid w:val="007F6D60"/>
    <w:rsid w:val="008109B9"/>
    <w:rsid w:val="00813FDF"/>
    <w:rsid w:val="00815647"/>
    <w:rsid w:val="00815D7A"/>
    <w:rsid w:val="00822F92"/>
    <w:rsid w:val="008235BC"/>
    <w:rsid w:val="0082478D"/>
    <w:rsid w:val="00824BEF"/>
    <w:rsid w:val="008302F7"/>
    <w:rsid w:val="0083110A"/>
    <w:rsid w:val="0084287F"/>
    <w:rsid w:val="00844489"/>
    <w:rsid w:val="0084515E"/>
    <w:rsid w:val="00851255"/>
    <w:rsid w:val="00852C9F"/>
    <w:rsid w:val="00860297"/>
    <w:rsid w:val="00864E3D"/>
    <w:rsid w:val="00865D09"/>
    <w:rsid w:val="0086702D"/>
    <w:rsid w:val="008835ED"/>
    <w:rsid w:val="008856F7"/>
    <w:rsid w:val="0089013D"/>
    <w:rsid w:val="00893C2A"/>
    <w:rsid w:val="00893E2E"/>
    <w:rsid w:val="008949E2"/>
    <w:rsid w:val="008A2340"/>
    <w:rsid w:val="008A3805"/>
    <w:rsid w:val="008A4236"/>
    <w:rsid w:val="008A4E0D"/>
    <w:rsid w:val="008B0BD1"/>
    <w:rsid w:val="008B1504"/>
    <w:rsid w:val="008B33C7"/>
    <w:rsid w:val="008B5DDB"/>
    <w:rsid w:val="008B65EF"/>
    <w:rsid w:val="008C1F7E"/>
    <w:rsid w:val="008C31A6"/>
    <w:rsid w:val="008C5155"/>
    <w:rsid w:val="008C54B3"/>
    <w:rsid w:val="008D189A"/>
    <w:rsid w:val="008E422F"/>
    <w:rsid w:val="008E55EA"/>
    <w:rsid w:val="008F1C21"/>
    <w:rsid w:val="008F5E73"/>
    <w:rsid w:val="00901CFD"/>
    <w:rsid w:val="00902144"/>
    <w:rsid w:val="00911DF0"/>
    <w:rsid w:val="0092193C"/>
    <w:rsid w:val="00933895"/>
    <w:rsid w:val="00937EF2"/>
    <w:rsid w:val="00940B49"/>
    <w:rsid w:val="00954ED1"/>
    <w:rsid w:val="00961085"/>
    <w:rsid w:val="00961D9D"/>
    <w:rsid w:val="009664A9"/>
    <w:rsid w:val="00967DE9"/>
    <w:rsid w:val="00974EE8"/>
    <w:rsid w:val="00975E89"/>
    <w:rsid w:val="009828F6"/>
    <w:rsid w:val="009838CF"/>
    <w:rsid w:val="00983AB3"/>
    <w:rsid w:val="00994275"/>
    <w:rsid w:val="009A4BF4"/>
    <w:rsid w:val="009A4E43"/>
    <w:rsid w:val="009B7439"/>
    <w:rsid w:val="009B7E09"/>
    <w:rsid w:val="009C2373"/>
    <w:rsid w:val="009C2CFE"/>
    <w:rsid w:val="009C42A7"/>
    <w:rsid w:val="009C6977"/>
    <w:rsid w:val="009D3CE7"/>
    <w:rsid w:val="009D4E41"/>
    <w:rsid w:val="009D755F"/>
    <w:rsid w:val="009D7D52"/>
    <w:rsid w:val="009D7D9A"/>
    <w:rsid w:val="009E1721"/>
    <w:rsid w:val="009E4B74"/>
    <w:rsid w:val="009E7826"/>
    <w:rsid w:val="009F5E6A"/>
    <w:rsid w:val="00A0517F"/>
    <w:rsid w:val="00A069BC"/>
    <w:rsid w:val="00A30A3B"/>
    <w:rsid w:val="00A31A88"/>
    <w:rsid w:val="00A4161D"/>
    <w:rsid w:val="00A46FED"/>
    <w:rsid w:val="00A564DD"/>
    <w:rsid w:val="00A64AE6"/>
    <w:rsid w:val="00A658A7"/>
    <w:rsid w:val="00A72899"/>
    <w:rsid w:val="00A846E9"/>
    <w:rsid w:val="00A91286"/>
    <w:rsid w:val="00A971C1"/>
    <w:rsid w:val="00AA11D9"/>
    <w:rsid w:val="00AA4FD8"/>
    <w:rsid w:val="00AA5D46"/>
    <w:rsid w:val="00AA7EFA"/>
    <w:rsid w:val="00AB2777"/>
    <w:rsid w:val="00AB4460"/>
    <w:rsid w:val="00AB7266"/>
    <w:rsid w:val="00AC0375"/>
    <w:rsid w:val="00AC0DB6"/>
    <w:rsid w:val="00AC2657"/>
    <w:rsid w:val="00AC42AF"/>
    <w:rsid w:val="00AC5C85"/>
    <w:rsid w:val="00AD0259"/>
    <w:rsid w:val="00AD1873"/>
    <w:rsid w:val="00AD1F75"/>
    <w:rsid w:val="00AE2B6F"/>
    <w:rsid w:val="00AE426F"/>
    <w:rsid w:val="00AE7544"/>
    <w:rsid w:val="00AF1400"/>
    <w:rsid w:val="00AF6316"/>
    <w:rsid w:val="00AF6EC3"/>
    <w:rsid w:val="00B0718E"/>
    <w:rsid w:val="00B10ECD"/>
    <w:rsid w:val="00B126F8"/>
    <w:rsid w:val="00B164DD"/>
    <w:rsid w:val="00B16B16"/>
    <w:rsid w:val="00B2420B"/>
    <w:rsid w:val="00B256F6"/>
    <w:rsid w:val="00B2606C"/>
    <w:rsid w:val="00B27E9E"/>
    <w:rsid w:val="00B31E1B"/>
    <w:rsid w:val="00B31F86"/>
    <w:rsid w:val="00B34BC2"/>
    <w:rsid w:val="00B3688A"/>
    <w:rsid w:val="00B43332"/>
    <w:rsid w:val="00B514FE"/>
    <w:rsid w:val="00B5252D"/>
    <w:rsid w:val="00B535AB"/>
    <w:rsid w:val="00B54641"/>
    <w:rsid w:val="00B5495A"/>
    <w:rsid w:val="00B62927"/>
    <w:rsid w:val="00B709E1"/>
    <w:rsid w:val="00B72C9E"/>
    <w:rsid w:val="00B93A3B"/>
    <w:rsid w:val="00B97CDC"/>
    <w:rsid w:val="00BA3E8C"/>
    <w:rsid w:val="00BA6648"/>
    <w:rsid w:val="00BB6357"/>
    <w:rsid w:val="00BB6905"/>
    <w:rsid w:val="00BB6AE7"/>
    <w:rsid w:val="00BB72B6"/>
    <w:rsid w:val="00BC7043"/>
    <w:rsid w:val="00BD5A1E"/>
    <w:rsid w:val="00BE6098"/>
    <w:rsid w:val="00BF1B2C"/>
    <w:rsid w:val="00BF34FC"/>
    <w:rsid w:val="00BF5D87"/>
    <w:rsid w:val="00C011E6"/>
    <w:rsid w:val="00C05715"/>
    <w:rsid w:val="00C06BCE"/>
    <w:rsid w:val="00C07A7A"/>
    <w:rsid w:val="00C117A1"/>
    <w:rsid w:val="00C16623"/>
    <w:rsid w:val="00C31B74"/>
    <w:rsid w:val="00C3706E"/>
    <w:rsid w:val="00C51CCE"/>
    <w:rsid w:val="00C52E6F"/>
    <w:rsid w:val="00C557CD"/>
    <w:rsid w:val="00C557D2"/>
    <w:rsid w:val="00C56BC6"/>
    <w:rsid w:val="00C570EE"/>
    <w:rsid w:val="00C7530E"/>
    <w:rsid w:val="00C870FD"/>
    <w:rsid w:val="00C91DEE"/>
    <w:rsid w:val="00CA597A"/>
    <w:rsid w:val="00CA69EF"/>
    <w:rsid w:val="00CB7DC1"/>
    <w:rsid w:val="00CC0F2F"/>
    <w:rsid w:val="00CC63C4"/>
    <w:rsid w:val="00CD4D10"/>
    <w:rsid w:val="00CD5482"/>
    <w:rsid w:val="00CE3550"/>
    <w:rsid w:val="00CF2B63"/>
    <w:rsid w:val="00CF2E64"/>
    <w:rsid w:val="00D00B0B"/>
    <w:rsid w:val="00D10A48"/>
    <w:rsid w:val="00D11B93"/>
    <w:rsid w:val="00D12D26"/>
    <w:rsid w:val="00D12D84"/>
    <w:rsid w:val="00D16E80"/>
    <w:rsid w:val="00D428C8"/>
    <w:rsid w:val="00D502B8"/>
    <w:rsid w:val="00D6003C"/>
    <w:rsid w:val="00D618C4"/>
    <w:rsid w:val="00D66E8B"/>
    <w:rsid w:val="00D72346"/>
    <w:rsid w:val="00D80552"/>
    <w:rsid w:val="00D851A4"/>
    <w:rsid w:val="00D93CB2"/>
    <w:rsid w:val="00D97191"/>
    <w:rsid w:val="00D976C5"/>
    <w:rsid w:val="00DA15AF"/>
    <w:rsid w:val="00DA4433"/>
    <w:rsid w:val="00DA56F0"/>
    <w:rsid w:val="00DA662A"/>
    <w:rsid w:val="00DB1712"/>
    <w:rsid w:val="00DB29A3"/>
    <w:rsid w:val="00DB45FB"/>
    <w:rsid w:val="00DC11CA"/>
    <w:rsid w:val="00DC2AC3"/>
    <w:rsid w:val="00DC76D9"/>
    <w:rsid w:val="00DD330E"/>
    <w:rsid w:val="00DD3635"/>
    <w:rsid w:val="00DD5175"/>
    <w:rsid w:val="00DE0087"/>
    <w:rsid w:val="00DE02E5"/>
    <w:rsid w:val="00DE2154"/>
    <w:rsid w:val="00DE3F53"/>
    <w:rsid w:val="00DF6DEF"/>
    <w:rsid w:val="00E01DF3"/>
    <w:rsid w:val="00E041D0"/>
    <w:rsid w:val="00E10535"/>
    <w:rsid w:val="00E11EEA"/>
    <w:rsid w:val="00E14897"/>
    <w:rsid w:val="00E15BC0"/>
    <w:rsid w:val="00E25124"/>
    <w:rsid w:val="00E35151"/>
    <w:rsid w:val="00E36946"/>
    <w:rsid w:val="00E40639"/>
    <w:rsid w:val="00E41A9D"/>
    <w:rsid w:val="00E41C9E"/>
    <w:rsid w:val="00E53177"/>
    <w:rsid w:val="00E5367B"/>
    <w:rsid w:val="00E568F5"/>
    <w:rsid w:val="00E62731"/>
    <w:rsid w:val="00E73629"/>
    <w:rsid w:val="00E832DF"/>
    <w:rsid w:val="00E8344B"/>
    <w:rsid w:val="00E924CF"/>
    <w:rsid w:val="00E942A8"/>
    <w:rsid w:val="00E96D6F"/>
    <w:rsid w:val="00EA6BD5"/>
    <w:rsid w:val="00EB2CBB"/>
    <w:rsid w:val="00EC3B57"/>
    <w:rsid w:val="00EC4092"/>
    <w:rsid w:val="00ED101F"/>
    <w:rsid w:val="00ED74CA"/>
    <w:rsid w:val="00EE02DB"/>
    <w:rsid w:val="00EE3A63"/>
    <w:rsid w:val="00EF4C5D"/>
    <w:rsid w:val="00EF6818"/>
    <w:rsid w:val="00F046F5"/>
    <w:rsid w:val="00F15FE5"/>
    <w:rsid w:val="00F21E5E"/>
    <w:rsid w:val="00F22370"/>
    <w:rsid w:val="00F32DEC"/>
    <w:rsid w:val="00F35843"/>
    <w:rsid w:val="00F35B76"/>
    <w:rsid w:val="00F40D20"/>
    <w:rsid w:val="00F41783"/>
    <w:rsid w:val="00F46A9D"/>
    <w:rsid w:val="00F55A60"/>
    <w:rsid w:val="00F56C24"/>
    <w:rsid w:val="00F6719C"/>
    <w:rsid w:val="00F715AE"/>
    <w:rsid w:val="00F71932"/>
    <w:rsid w:val="00F73E76"/>
    <w:rsid w:val="00F81A3D"/>
    <w:rsid w:val="00F90E7F"/>
    <w:rsid w:val="00F91D17"/>
    <w:rsid w:val="00F94B00"/>
    <w:rsid w:val="00FA42BA"/>
    <w:rsid w:val="00FA4521"/>
    <w:rsid w:val="00FA4AA1"/>
    <w:rsid w:val="00FA6D42"/>
    <w:rsid w:val="00FA7757"/>
    <w:rsid w:val="00FA7D74"/>
    <w:rsid w:val="00FB1BF7"/>
    <w:rsid w:val="00FB37ED"/>
    <w:rsid w:val="00FB715B"/>
    <w:rsid w:val="00FC73E5"/>
    <w:rsid w:val="00FD2488"/>
    <w:rsid w:val="00FD53EB"/>
    <w:rsid w:val="00FE7790"/>
    <w:rsid w:val="00FF53EC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6"/>
  </w:style>
  <w:style w:type="paragraph" w:styleId="1">
    <w:name w:val="heading 1"/>
    <w:basedOn w:val="a"/>
    <w:next w:val="a"/>
    <w:link w:val="10"/>
    <w:uiPriority w:val="99"/>
    <w:qFormat/>
    <w:rsid w:val="00B256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B2CB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EB2CB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EB2C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CBB"/>
  </w:style>
  <w:style w:type="paragraph" w:styleId="a6">
    <w:name w:val="footer"/>
    <w:basedOn w:val="a"/>
    <w:link w:val="a7"/>
    <w:uiPriority w:val="99"/>
    <w:semiHidden/>
    <w:unhideWhenUsed/>
    <w:rsid w:val="00EB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2CBB"/>
  </w:style>
  <w:style w:type="paragraph" w:customStyle="1" w:styleId="Default">
    <w:name w:val="Default"/>
    <w:rsid w:val="00213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DE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712F79"/>
    <w:rPr>
      <w:rFonts w:ascii="Segoe UI" w:hAnsi="Segoe UI" w:cs="Segoe UI"/>
      <w:b/>
      <w:bCs/>
      <w:sz w:val="30"/>
      <w:szCs w:val="30"/>
    </w:rPr>
  </w:style>
  <w:style w:type="paragraph" w:customStyle="1" w:styleId="Style50">
    <w:name w:val="Style50"/>
    <w:basedOn w:val="a"/>
    <w:uiPriority w:val="99"/>
    <w:rsid w:val="00712F79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12F79"/>
    <w:rPr>
      <w:rFonts w:ascii="Segoe UI" w:hAnsi="Segoe UI" w:cs="Segoe UI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B256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9EF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8856F7"/>
    <w:rPr>
      <w:rFonts w:ascii="Arial" w:hAnsi="Arial" w:cs="Arial" w:hint="default"/>
      <w:i/>
      <w:iCs/>
      <w:vanish w:val="0"/>
      <w:webHidden w:val="0"/>
      <w:color w:val="666666"/>
      <w:sz w:val="18"/>
      <w:szCs w:val="18"/>
      <w:specVanish w:val="0"/>
    </w:rPr>
  </w:style>
  <w:style w:type="character" w:styleId="HTML0">
    <w:name w:val="HTML Definition"/>
    <w:basedOn w:val="a0"/>
    <w:uiPriority w:val="99"/>
    <w:semiHidden/>
    <w:unhideWhenUsed/>
    <w:rsid w:val="008856F7"/>
    <w:rPr>
      <w:rFonts w:ascii="Arial" w:hAnsi="Arial" w:cs="Arial" w:hint="default"/>
      <w:i w:val="0"/>
      <w:iCs w:val="0"/>
      <w:vanish w:val="0"/>
      <w:webHidden w:val="0"/>
      <w:color w:val="666666"/>
      <w:sz w:val="18"/>
      <w:szCs w:val="18"/>
      <w:specVanish w:val="0"/>
    </w:rPr>
  </w:style>
  <w:style w:type="paragraph" w:customStyle="1" w:styleId="anounce">
    <w:name w:val="anounce"/>
    <w:basedOn w:val="a"/>
    <w:rsid w:val="008856F7"/>
    <w:pPr>
      <w:spacing w:after="0" w:line="312" w:lineRule="auto"/>
      <w:jc w:val="both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character" w:customStyle="1" w:styleId="print1">
    <w:name w:val="print1"/>
    <w:basedOn w:val="a0"/>
    <w:rsid w:val="008856F7"/>
    <w:rPr>
      <w:rFonts w:ascii="Arial" w:hAnsi="Arial" w:cs="Arial" w:hint="default"/>
      <w:vanish/>
      <w:webHidden w:val="0"/>
      <w:color w:val="666666"/>
      <w:sz w:val="21"/>
      <w:szCs w:val="21"/>
      <w:specVanish w:val="0"/>
    </w:rPr>
  </w:style>
  <w:style w:type="character" w:customStyle="1" w:styleId="vote1">
    <w:name w:val="vote1"/>
    <w:basedOn w:val="a0"/>
    <w:rsid w:val="008856F7"/>
    <w:rPr>
      <w:rFonts w:ascii="Arial" w:hAnsi="Arial" w:cs="Arial" w:hint="default"/>
      <w:vanish/>
      <w:webHidden w:val="0"/>
      <w:color w:val="666666"/>
      <w:sz w:val="21"/>
      <w:szCs w:val="21"/>
      <w:specVanish w:val="0"/>
    </w:rPr>
  </w:style>
  <w:style w:type="character" w:customStyle="1" w:styleId="ab">
    <w:name w:val="Гипертекстовая ссылка"/>
    <w:basedOn w:val="a0"/>
    <w:uiPriority w:val="99"/>
    <w:rsid w:val="00AA5D46"/>
    <w:rPr>
      <w:rFonts w:cs="Times New Roman"/>
      <w:color w:val="106BBE"/>
    </w:rPr>
  </w:style>
  <w:style w:type="character" w:customStyle="1" w:styleId="date1">
    <w:name w:val="date1"/>
    <w:basedOn w:val="a0"/>
    <w:rsid w:val="00F6719C"/>
  </w:style>
  <w:style w:type="table" w:styleId="ac">
    <w:name w:val="Table Grid"/>
    <w:basedOn w:val="a1"/>
    <w:uiPriority w:val="59"/>
    <w:rsid w:val="0010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63D13"/>
    <w:pPr>
      <w:ind w:left="720"/>
      <w:contextualSpacing/>
    </w:pPr>
  </w:style>
  <w:style w:type="character" w:styleId="ae">
    <w:name w:val="Strong"/>
    <w:basedOn w:val="a0"/>
    <w:uiPriority w:val="22"/>
    <w:qFormat/>
    <w:rsid w:val="00263D13"/>
    <w:rPr>
      <w:b/>
      <w:bCs/>
    </w:rPr>
  </w:style>
  <w:style w:type="paragraph" w:customStyle="1" w:styleId="af">
    <w:name w:val="Лид курсивный"/>
    <w:basedOn w:val="a"/>
    <w:next w:val="a"/>
    <w:uiPriority w:val="99"/>
    <w:rsid w:val="007D4D6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T Serif Caption" w:hAnsi="PT Serif Caption" w:cs="PT Serif Caption"/>
      <w:i/>
      <w:iCs/>
      <w:color w:val="3C3C3B"/>
    </w:rPr>
  </w:style>
  <w:style w:type="paragraph" w:customStyle="1" w:styleId="af0">
    <w:name w:val="Большой заголовок"/>
    <w:basedOn w:val="a"/>
    <w:next w:val="a"/>
    <w:uiPriority w:val="99"/>
    <w:rsid w:val="00B31E1B"/>
    <w:pPr>
      <w:autoSpaceDE w:val="0"/>
      <w:autoSpaceDN w:val="0"/>
      <w:adjustRightInd w:val="0"/>
      <w:spacing w:after="0" w:line="680" w:lineRule="atLeast"/>
      <w:textAlignment w:val="center"/>
    </w:pPr>
    <w:rPr>
      <w:rFonts w:ascii="Roboto Black" w:hAnsi="Roboto Black" w:cs="Roboto Black"/>
      <w:caps/>
      <w:color w:val="3C3C3B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692">
              <w:marLeft w:val="180"/>
              <w:marRight w:val="18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0030">
                          <w:marLeft w:val="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72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Панин Владимир Александрович</cp:lastModifiedBy>
  <cp:revision>4</cp:revision>
  <cp:lastPrinted>2017-08-17T08:05:00Z</cp:lastPrinted>
  <dcterms:created xsi:type="dcterms:W3CDTF">2017-08-17T08:36:00Z</dcterms:created>
  <dcterms:modified xsi:type="dcterms:W3CDTF">2017-08-17T13:02:00Z</dcterms:modified>
</cp:coreProperties>
</file>