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64" w:rsidRPr="005B2F7C" w:rsidRDefault="006D1064" w:rsidP="006D1064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B2F7C">
        <w:rPr>
          <w:rFonts w:ascii="Arial" w:hAnsi="Arial" w:cs="Arial"/>
          <w:b/>
          <w:sz w:val="24"/>
          <w:szCs w:val="24"/>
        </w:rPr>
        <w:t>АДМИНИСТРАЦИЯ</w:t>
      </w:r>
    </w:p>
    <w:p w:rsidR="006D1064" w:rsidRPr="005B2F7C" w:rsidRDefault="0074289F" w:rsidP="006D1064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B2F7C">
        <w:rPr>
          <w:rFonts w:ascii="Arial" w:hAnsi="Arial" w:cs="Arial"/>
          <w:b/>
          <w:sz w:val="24"/>
          <w:szCs w:val="24"/>
        </w:rPr>
        <w:t>АРЖАНОВСКОГО</w:t>
      </w:r>
      <w:r w:rsidR="006D1064" w:rsidRPr="005B2F7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D1064" w:rsidRPr="005B2F7C" w:rsidRDefault="006D1064" w:rsidP="006D1064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B2F7C">
        <w:rPr>
          <w:rFonts w:ascii="Arial" w:hAnsi="Arial" w:cs="Arial"/>
          <w:b/>
          <w:sz w:val="24"/>
          <w:szCs w:val="24"/>
        </w:rPr>
        <w:t>АЛЕКСЕЕВСКОГО МУНИЦИПАЛЬНОГО РАЙОНА</w:t>
      </w:r>
    </w:p>
    <w:p w:rsidR="006D1064" w:rsidRPr="005B2F7C" w:rsidRDefault="006D1064" w:rsidP="006D1064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B2F7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D1064" w:rsidRPr="005B2F7C" w:rsidRDefault="006D1064" w:rsidP="006D10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2F7C">
        <w:rPr>
          <w:rFonts w:ascii="Arial" w:hAnsi="Arial" w:cs="Arial"/>
          <w:b/>
          <w:sz w:val="24"/>
          <w:szCs w:val="24"/>
        </w:rPr>
        <w:t>===============================================================</w:t>
      </w:r>
    </w:p>
    <w:p w:rsidR="006D1064" w:rsidRPr="005B2F7C" w:rsidRDefault="006D1064" w:rsidP="006D10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1064" w:rsidRPr="005B2F7C" w:rsidRDefault="006D1064" w:rsidP="006D1064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B2F7C">
        <w:rPr>
          <w:rFonts w:ascii="Arial" w:hAnsi="Arial" w:cs="Arial"/>
          <w:b/>
          <w:sz w:val="24"/>
          <w:szCs w:val="24"/>
        </w:rPr>
        <w:t>ПОСТАНОВЛЕНИЕ</w:t>
      </w:r>
    </w:p>
    <w:p w:rsidR="006D1064" w:rsidRPr="005B2F7C" w:rsidRDefault="006D1064" w:rsidP="006D1064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D1064" w:rsidRPr="005B2F7C" w:rsidRDefault="006D1064" w:rsidP="006D10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1064" w:rsidRPr="005B2F7C" w:rsidRDefault="00CB7331" w:rsidP="00CB7331">
      <w:pPr>
        <w:rPr>
          <w:rFonts w:ascii="Arial" w:hAnsi="Arial" w:cs="Arial"/>
          <w:sz w:val="24"/>
          <w:szCs w:val="24"/>
        </w:rPr>
      </w:pPr>
      <w:r w:rsidRPr="005B2F7C">
        <w:rPr>
          <w:rFonts w:ascii="Arial" w:hAnsi="Arial" w:cs="Arial"/>
          <w:sz w:val="24"/>
          <w:szCs w:val="24"/>
        </w:rPr>
        <w:t>От 25.05.2018 г.           №26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утверждении Положения о ведении реестра субъектов малого и среднего  предпринимательства – получателей поддержки, оказываемой администрацией </w:t>
      </w:r>
      <w:r w:rsidR="0074289F" w:rsidRPr="005B2F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Аржановского</w:t>
      </w:r>
      <w:r w:rsidRPr="005B2F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CB46D7" w:rsidRPr="005B2F7C" w:rsidRDefault="00CB46D7" w:rsidP="006D106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 358 «Об утверждении положения  о ведении реестров субъектов малого и среднего предпринимательства - получателей поддержки и о</w:t>
      </w:r>
      <w:proofErr w:type="gramEnd"/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требованиях</w:t>
      </w:r>
      <w:proofErr w:type="gramEnd"/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реестрами», Уставом </w:t>
      </w:r>
      <w:r w:rsidR="0074289F"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поселения, администрация  </w:t>
      </w:r>
      <w:r w:rsidR="0074289F"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</w:t>
      </w:r>
    </w:p>
    <w:p w:rsidR="006D1064" w:rsidRPr="005B2F7C" w:rsidRDefault="006D1064" w:rsidP="006D106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постановляет:</w:t>
      </w:r>
    </w:p>
    <w:p w:rsidR="006D1064" w:rsidRPr="005B2F7C" w:rsidRDefault="006D1064" w:rsidP="006D106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CB46D7" w:rsidRPr="005B2F7C" w:rsidRDefault="00CB46D7" w:rsidP="00CB46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ведении реестра субъектов малого и среднего предпринимательства - получателей поддержки, оказываемой администрацией </w:t>
      </w:r>
      <w:r w:rsidR="0074289F"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74289F" w:rsidRPr="005B2F7C" w:rsidRDefault="0074289F" w:rsidP="0074289F">
      <w:pPr>
        <w:rPr>
          <w:rFonts w:ascii="Arial" w:hAnsi="Arial" w:cs="Arial"/>
          <w:sz w:val="24"/>
          <w:szCs w:val="24"/>
        </w:rPr>
      </w:pPr>
      <w:r w:rsidRPr="005B2F7C">
        <w:rPr>
          <w:rFonts w:ascii="Arial" w:hAnsi="Arial" w:cs="Arial"/>
          <w:sz w:val="24"/>
          <w:szCs w:val="24"/>
        </w:rPr>
        <w:t xml:space="preserve">         2. Настоящее Постановление  вступает в силу со дня его официального обнародования  и подлежит размещению в сети Интернет.</w:t>
      </w:r>
    </w:p>
    <w:p w:rsidR="0074289F" w:rsidRPr="005B2F7C" w:rsidRDefault="00CB46D7" w:rsidP="00DD1D29">
      <w:pPr>
        <w:rPr>
          <w:rFonts w:ascii="Arial" w:hAnsi="Arial" w:cs="Arial"/>
          <w:sz w:val="24"/>
          <w:szCs w:val="24"/>
        </w:rPr>
      </w:pPr>
      <w:r w:rsidRPr="005B2F7C">
        <w:rPr>
          <w:rFonts w:ascii="Arial" w:hAnsi="Arial" w:cs="Arial"/>
          <w:sz w:val="24"/>
          <w:szCs w:val="24"/>
        </w:rPr>
        <w:t xml:space="preserve">    </w:t>
      </w:r>
      <w:r w:rsidR="00DD1D29" w:rsidRPr="005B2F7C">
        <w:rPr>
          <w:rFonts w:ascii="Arial" w:hAnsi="Arial" w:cs="Arial"/>
          <w:sz w:val="24"/>
          <w:szCs w:val="24"/>
        </w:rPr>
        <w:t xml:space="preserve">    </w:t>
      </w:r>
      <w:r w:rsidRPr="005B2F7C">
        <w:rPr>
          <w:rFonts w:ascii="Arial" w:hAnsi="Arial" w:cs="Arial"/>
          <w:sz w:val="24"/>
          <w:szCs w:val="24"/>
        </w:rPr>
        <w:t xml:space="preserve"> 3</w:t>
      </w:r>
      <w:r w:rsidR="00DD1D29" w:rsidRPr="005B2F7C">
        <w:rPr>
          <w:rFonts w:ascii="Arial" w:hAnsi="Arial" w:cs="Arial"/>
          <w:sz w:val="24"/>
          <w:szCs w:val="24"/>
        </w:rPr>
        <w:t>. Контроль за исполнения настоящего  Постановления оставляю за собой.</w:t>
      </w:r>
    </w:p>
    <w:p w:rsidR="0074289F" w:rsidRPr="005B2F7C" w:rsidRDefault="0074289F" w:rsidP="00CB46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46D7" w:rsidRPr="005B2F7C" w:rsidRDefault="00CB46D7" w:rsidP="00CB46D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46D7" w:rsidRPr="005B2F7C" w:rsidRDefault="00CB46D7" w:rsidP="00CB4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74289F"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                                                 </w:t>
      </w:r>
      <w:r w:rsidR="0074289F"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В.Ф.Гурина</w:t>
      </w:r>
    </w:p>
    <w:p w:rsidR="00CB46D7" w:rsidRPr="005B2F7C" w:rsidRDefault="00CB46D7" w:rsidP="00CB46D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B46D7" w:rsidRPr="005B2F7C" w:rsidRDefault="00CB46D7" w:rsidP="00CB46D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B46D7" w:rsidRPr="005B2F7C" w:rsidRDefault="00CB46D7" w:rsidP="00CB46D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B46D7" w:rsidRPr="005B2F7C" w:rsidRDefault="00CB46D7" w:rsidP="00CB46D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B46D7" w:rsidRPr="005B2F7C" w:rsidRDefault="00CB46D7" w:rsidP="00CB46D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B46D7" w:rsidRPr="005B2F7C" w:rsidRDefault="00CB46D7" w:rsidP="00CB46D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B46D7" w:rsidRPr="005B2F7C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1064" w:rsidRPr="005B2F7C" w:rsidRDefault="006D1064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1064" w:rsidRDefault="006D1064" w:rsidP="005B2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2F7C" w:rsidRPr="005B2F7C" w:rsidRDefault="005B2F7C" w:rsidP="005B2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46D7" w:rsidRPr="005B2F7C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 </w:t>
      </w:r>
    </w:p>
    <w:p w:rsidR="00CB46D7" w:rsidRPr="005B2F7C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 постановлению администрации </w:t>
      </w:r>
    </w:p>
    <w:p w:rsidR="00CB46D7" w:rsidRPr="005B2F7C" w:rsidRDefault="0074289F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="00CB46D7"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CB7331" w:rsidRPr="005B2F7C" w:rsidRDefault="00CB7331" w:rsidP="00CB7331">
      <w:pPr>
        <w:jc w:val="right"/>
        <w:rPr>
          <w:rFonts w:ascii="Arial" w:hAnsi="Arial" w:cs="Arial"/>
          <w:sz w:val="24"/>
          <w:szCs w:val="24"/>
        </w:rPr>
      </w:pPr>
      <w:r w:rsidRPr="005B2F7C">
        <w:rPr>
          <w:rFonts w:ascii="Arial" w:hAnsi="Arial" w:cs="Arial"/>
          <w:sz w:val="24"/>
          <w:szCs w:val="24"/>
        </w:rPr>
        <w:t>От 25.05.2018 г.  №26</w:t>
      </w:r>
    </w:p>
    <w:p w:rsidR="00CB46D7" w:rsidRPr="005B2F7C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46D7" w:rsidRPr="005B2F7C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46D7" w:rsidRPr="005B2F7C" w:rsidRDefault="0074289F" w:rsidP="00CB4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5B2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Pr="005B2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CB46D7" w:rsidRPr="005B2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ведении реестра субъектов малого и среднего предпринимательства  - получателей поддержки, оказываемой администрацией   </w:t>
      </w:r>
      <w:r w:rsidR="0074289F" w:rsidRPr="005B2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Аржановского</w:t>
      </w:r>
      <w:r w:rsidRPr="005B2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сельского поселения</w:t>
      </w: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Общее положение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74289F"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поселения, а также устанавливает требования к ведению реестра.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Реестр в администрации </w:t>
      </w:r>
      <w:r w:rsidR="0074289F"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ведется в электронном виде, а также на бумажном носителе.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4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5B2F7C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информации, информационных технологиях и о защите информации".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Реестр ведется   по </w:t>
      </w:r>
      <w:hyperlink r:id="rId5" w:anchor="Par99" w:tooltip="Ссылка на текущий документ" w:history="1">
        <w:r w:rsidRPr="005B2F7C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форме</w:t>
        </w:r>
      </w:hyperlink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согласно приложению 1 Положения.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CB46D7" w:rsidRPr="005B2F7C" w:rsidRDefault="00CB46D7" w:rsidP="00CB46D7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Администрация </w:t>
      </w:r>
      <w:r w:rsidR="0074289F"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течение 30 дней </w:t>
      </w:r>
      <w:proofErr w:type="gramStart"/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принятия</w:t>
      </w:r>
      <w:proofErr w:type="gramEnd"/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Сведения о получателях поддержки хранятся в администрации поселения  в соответствии с </w:t>
      </w:r>
      <w:hyperlink r:id="rId6" w:tooltip="Федеральный закон от 22.10.2004 N 125-ФЗ (ред. от 11.02.2013) &quot;Об архивном деле в Российской Федерации&quot;{КонсультантПлюс}" w:history="1">
        <w:r w:rsidRPr="005B2F7C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законодательством</w:t>
        </w:r>
      </w:hyperlink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об архивном деле.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Порядок внесения в реестр сведений о получателях поддержки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внесении в реестр сведений о получателе поддержки указываются: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наименование органа, предоставившего поддержку;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номер реестровой записи и дата включения сведений о получателе поддержки в реестр;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proofErr w:type="gramStart"/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идентификационный номер налогоплательщика, присвоенный получателю поддержки;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сведения о виде, форме и размере предоставленной поддержки;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дата принятия решения об оказании поддержки или о прекращении оказания поддержки;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срок оказания поддержки;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 w:rsidR="0074289F"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  об оказании такой поддержки.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7" w:anchor="Par49" w:tooltip="Ссылка на текущий документ" w:history="1">
        <w:r w:rsidRPr="005B2F7C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пунктом </w:t>
        </w:r>
      </w:hyperlink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Проверенные сведения о получателе поддержки включаются администрацией  в реестр в течение 30 дней со 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r w:rsidR="0074289F"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или лицом его замещающим собственноручной подписью.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предоставления получателем поддержки информации об изменении сведений, предусмотренных </w:t>
      </w:r>
      <w:hyperlink r:id="rId8" w:anchor="Par49" w:tooltip="Ссылка на текущий документ" w:history="1">
        <w:r w:rsidRPr="005B2F7C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пунктом </w:t>
        </w:r>
      </w:hyperlink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Порядок исключения из реестра сведений о получателях поддержки</w:t>
      </w: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Реестровая запись, содержащая сведения о получателе поддержки, исключается из реестра администрацией поселения  по истечении 3 лет </w:t>
      </w:r>
      <w:proofErr w:type="gramStart"/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окончания</w:t>
      </w:r>
      <w:proofErr w:type="gramEnd"/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срока оказания поддержки на основании постановления администрации.</w:t>
      </w:r>
    </w:p>
    <w:p w:rsidR="006D1064" w:rsidRDefault="00CB46D7" w:rsidP="005B2F7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Сведения о получателе поддержки на бумажном носителе, исключенные из реестра, хранятся в архиве </w:t>
      </w:r>
      <w:r w:rsidR="0074289F"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Аржановского</w:t>
      </w: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соответствии с </w:t>
      </w:r>
      <w:hyperlink r:id="rId9" w:tooltip="Федеральный закон от 22.10.2004 N 125-ФЗ (ред. от 11.02.2013) &quot;Об архивном деле в Российской Федерации&quot;{КонсультантПлюс}" w:history="1">
        <w:r w:rsidRPr="005B2F7C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законодательством</w:t>
        </w:r>
      </w:hyperlink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об архивном деле.</w:t>
      </w:r>
    </w:p>
    <w:p w:rsidR="005B2F7C" w:rsidRPr="005B2F7C" w:rsidRDefault="005B2F7C" w:rsidP="005B2F7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B46D7" w:rsidRPr="005B2F7C" w:rsidRDefault="00CB46D7" w:rsidP="00CB46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CB46D7" w:rsidRPr="005B2F7C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</w:p>
    <w:p w:rsidR="00CB46D7" w:rsidRPr="005B2F7C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о ведении реестра субъектов малого и </w:t>
      </w:r>
    </w:p>
    <w:p w:rsidR="00CB46D7" w:rsidRPr="005B2F7C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 предпринимательства-получателей поддержки,</w:t>
      </w:r>
    </w:p>
    <w:p w:rsidR="00CB46D7" w:rsidRPr="005B2F7C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5B2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оказываемой администрацией сельского поселения </w:t>
      </w:r>
    </w:p>
    <w:p w:rsidR="00CB46D7" w:rsidRPr="005B2F7C" w:rsidRDefault="00CB46D7" w:rsidP="00CB46D7">
      <w:pPr>
        <w:rPr>
          <w:rFonts w:ascii="Arial" w:hAnsi="Arial" w:cs="Arial"/>
          <w:sz w:val="24"/>
          <w:szCs w:val="24"/>
        </w:rPr>
      </w:pPr>
    </w:p>
    <w:p w:rsidR="005B2F7C" w:rsidRDefault="00CB46D7" w:rsidP="00CB46D7">
      <w:pPr>
        <w:spacing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5B2F7C">
        <w:rPr>
          <w:rFonts w:ascii="Arial" w:hAnsi="Arial" w:cs="Arial"/>
          <w:b/>
          <w:bCs/>
          <w:sz w:val="24"/>
          <w:szCs w:val="24"/>
        </w:rPr>
        <w:t>Реестр субъектов малого и среднего предпринимательства</w:t>
      </w:r>
    </w:p>
    <w:p w:rsidR="00CB46D7" w:rsidRPr="005B2F7C" w:rsidRDefault="00CB46D7" w:rsidP="00CB46D7">
      <w:pPr>
        <w:spacing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5B2F7C">
        <w:rPr>
          <w:rFonts w:ascii="Arial" w:hAnsi="Arial" w:cs="Arial"/>
          <w:b/>
          <w:bCs/>
          <w:sz w:val="24"/>
          <w:szCs w:val="24"/>
        </w:rPr>
        <w:t xml:space="preserve"> — получателей поддержки</w:t>
      </w:r>
    </w:p>
    <w:p w:rsidR="00CB46D7" w:rsidRPr="005B2F7C" w:rsidRDefault="00CB46D7" w:rsidP="00CB46D7">
      <w:pPr>
        <w:spacing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5B2F7C">
        <w:rPr>
          <w:rFonts w:ascii="Arial" w:hAnsi="Arial" w:cs="Arial"/>
          <w:b/>
          <w:bCs/>
          <w:sz w:val="24"/>
          <w:szCs w:val="24"/>
        </w:rPr>
        <w:t>_____________________________________________</w:t>
      </w:r>
      <w:r w:rsidR="005B2F7C">
        <w:rPr>
          <w:rFonts w:ascii="Arial" w:hAnsi="Arial" w:cs="Arial"/>
          <w:b/>
          <w:bCs/>
          <w:sz w:val="24"/>
          <w:szCs w:val="24"/>
        </w:rPr>
        <w:t>__________________________</w:t>
      </w:r>
    </w:p>
    <w:p w:rsidR="00CB46D7" w:rsidRPr="005B2F7C" w:rsidRDefault="00CB46D7" w:rsidP="00CB46D7">
      <w:pPr>
        <w:jc w:val="center"/>
        <w:rPr>
          <w:rFonts w:ascii="Arial" w:hAnsi="Arial" w:cs="Arial"/>
          <w:sz w:val="20"/>
          <w:szCs w:val="20"/>
        </w:rPr>
      </w:pPr>
      <w:r w:rsidRPr="005B2F7C">
        <w:rPr>
          <w:rFonts w:ascii="Arial" w:hAnsi="Arial" w:cs="Arial"/>
          <w:sz w:val="20"/>
          <w:szCs w:val="20"/>
        </w:rPr>
        <w:t>Наименование органа, предоставившего поддержку</w:t>
      </w:r>
    </w:p>
    <w:tbl>
      <w:tblPr>
        <w:tblpPr w:leftFromText="180" w:rightFromText="180" w:bottomFromText="160" w:vertAnchor="text" w:horzAnchor="page" w:tblpX="579" w:tblpY="269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2"/>
        <w:gridCol w:w="8"/>
        <w:gridCol w:w="972"/>
        <w:gridCol w:w="11"/>
        <w:gridCol w:w="9"/>
        <w:gridCol w:w="1110"/>
        <w:gridCol w:w="15"/>
        <w:gridCol w:w="9"/>
        <w:gridCol w:w="1123"/>
        <w:gridCol w:w="11"/>
        <w:gridCol w:w="1280"/>
        <w:gridCol w:w="970"/>
        <w:gridCol w:w="864"/>
        <w:gridCol w:w="865"/>
        <w:gridCol w:w="1009"/>
        <w:gridCol w:w="865"/>
        <w:gridCol w:w="1029"/>
      </w:tblGrid>
      <w:tr w:rsidR="00CB46D7" w:rsidRPr="005B2F7C" w:rsidTr="00CB46D7">
        <w:trPr>
          <w:trHeight w:val="2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Номер реестровой записи и дата включения сведений </w:t>
            </w: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 реестр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Основа </w:t>
            </w: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для включения (исключения) сведений </w:t>
            </w: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 реестр</w:t>
            </w:r>
          </w:p>
        </w:tc>
        <w:tc>
          <w:tcPr>
            <w:tcW w:w="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Информация</w:t>
            </w: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о нарушении порядка </w:t>
            </w: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 условий предоставления поддержки</w:t>
            </w: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(если имеется),</w:t>
            </w: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в том числе </w:t>
            </w: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 нецелевом использовании средств поддержки</w:t>
            </w:r>
          </w:p>
        </w:tc>
      </w:tr>
      <w:tr w:rsidR="00CB46D7" w:rsidRPr="005B2F7C" w:rsidTr="00CB46D7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7" w:rsidRPr="005B2F7C" w:rsidRDefault="00CB46D7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7" w:rsidRPr="005B2F7C" w:rsidRDefault="00CB46D7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наименование юридического лица </w:t>
            </w: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или фамилия, имя и отчество (если имеется) индивиду </w:t>
            </w: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альногопредпр</w:t>
            </w:r>
            <w:proofErr w:type="gram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нимателя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почтовый адрес (место </w:t>
            </w: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нахожд</w:t>
            </w:r>
            <w:proofErr w:type="gram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) постоянно действующего </w:t>
            </w: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исполниельного</w:t>
            </w:r>
            <w:proofErr w:type="spell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органа юридического лица или место жительства индивиду </w:t>
            </w: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альногопредпри</w:t>
            </w:r>
            <w:proofErr w:type="spell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нимателя</w:t>
            </w:r>
            <w:proofErr w:type="spell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— получателя поддержки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основной г</w:t>
            </w:r>
            <w:proofErr w:type="gram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сударственный</w:t>
            </w:r>
            <w:proofErr w:type="spell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регистрации </w:t>
            </w: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онный</w:t>
            </w:r>
            <w:proofErr w:type="spell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номер записи о </w:t>
            </w: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госу</w:t>
            </w:r>
            <w:proofErr w:type="spell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дарственной регистрации юридического лица (ОГРН) или индивиду-</w:t>
            </w: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ального</w:t>
            </w:r>
            <w:proofErr w:type="spell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пред-</w:t>
            </w: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принимателя</w:t>
            </w:r>
            <w:proofErr w:type="spell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(ОГРНИП)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идентифик</w:t>
            </w:r>
            <w:proofErr w:type="gram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ционный</w:t>
            </w:r>
            <w:proofErr w:type="spell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налого</w:t>
            </w:r>
            <w:proofErr w:type="spellEnd"/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плательщика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7" w:rsidRPr="005B2F7C" w:rsidRDefault="00CB46D7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5B2F7C" w:rsidTr="00CB46D7">
        <w:trPr>
          <w:trHeight w:val="22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B46D7" w:rsidRPr="005B2F7C" w:rsidTr="00CB46D7">
        <w:trPr>
          <w:trHeight w:val="2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5B2F7C" w:rsidTr="00CB46D7">
        <w:trPr>
          <w:trHeight w:val="285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 w:rsidRPr="005B2F7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5B2F7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B46D7" w:rsidRPr="005B2F7C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5B2F7C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5B2F7C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5B2F7C" w:rsidTr="00CB46D7">
        <w:trPr>
          <w:trHeight w:val="285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II. Субъекты среднего предпринимательства</w:t>
            </w:r>
          </w:p>
        </w:tc>
      </w:tr>
      <w:tr w:rsidR="00CB46D7" w:rsidRPr="005B2F7C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5B2F7C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5B2F7C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5B2F7C" w:rsidTr="00CB46D7">
        <w:trPr>
          <w:trHeight w:val="285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F7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III. </w:t>
            </w:r>
            <w:proofErr w:type="spellStart"/>
            <w:r w:rsidRPr="005B2F7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</w:tr>
      <w:tr w:rsidR="00CB46D7" w:rsidRPr="005B2F7C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5B2F7C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5B2F7C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5B2F7C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B46D7" w:rsidRPr="005B2F7C" w:rsidRDefault="00CB46D7" w:rsidP="00CB46D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B46D7" w:rsidRPr="005B2F7C" w:rsidSect="00CB46D7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37B"/>
    <w:rsid w:val="0000137B"/>
    <w:rsid w:val="003A1DF7"/>
    <w:rsid w:val="005B2F7C"/>
    <w:rsid w:val="006D1064"/>
    <w:rsid w:val="0074289F"/>
    <w:rsid w:val="009323C8"/>
    <w:rsid w:val="00A865A5"/>
    <w:rsid w:val="00CB46D7"/>
    <w:rsid w:val="00CB7331"/>
    <w:rsid w:val="00DD1D29"/>
    <w:rsid w:val="00ED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6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lenec.ru/page/5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033BB06B3DF0AFFB8EA590D93149F83FA8E937263515EAA8020E3DBs5m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elenec.ru/page/579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82033BB06B3DF0AFFB8EA590D93149F83FD8F907662515EAA8020E3DBs5m2F" TargetMode="External"/><Relationship Id="rId9" Type="http://schemas.openxmlformats.org/officeDocument/2006/relationships/hyperlink" Target="consultantplus://offline/ref=B82033BB06B3DF0AFFB8EA590D93149F83FA8E937263515EAA8020E3DBs5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2018-05-29T11:12:00Z</cp:lastPrinted>
  <dcterms:created xsi:type="dcterms:W3CDTF">2018-05-28T11:47:00Z</dcterms:created>
  <dcterms:modified xsi:type="dcterms:W3CDTF">2018-06-21T05:32:00Z</dcterms:modified>
</cp:coreProperties>
</file>