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41" w:rsidRPr="00DE5B41" w:rsidRDefault="00DE5B41" w:rsidP="00DE5B41">
      <w:pPr>
        <w:pStyle w:val="1"/>
        <w:spacing w:before="0" w:after="0" w:line="300" w:lineRule="auto"/>
        <w:ind w:firstLine="0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7A6C99">
        <w:rPr>
          <w:rFonts w:ascii="Times New Roman" w:hAnsi="Times New Roman" w:cs="Times New Roman"/>
          <w:b w:val="0"/>
          <w:noProof/>
          <w:color w:val="333333"/>
          <w:sz w:val="28"/>
          <w:szCs w:val="28"/>
        </w:rPr>
        <w:drawing>
          <wp:inline distT="0" distB="0" distL="0" distR="0" wp14:anchorId="0C0D13CC" wp14:editId="6CBD40E3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46" w:rsidRPr="00572146" w:rsidRDefault="00572146" w:rsidP="00572146">
      <w:pPr>
        <w:spacing w:line="30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72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назвала стоимость кадастровых работ в Волгоградской области</w:t>
      </w:r>
    </w:p>
    <w:p w:rsidR="00572146" w:rsidRPr="00572146" w:rsidRDefault="00572146" w:rsidP="00572146">
      <w:pPr>
        <w:shd w:val="clear" w:color="auto" w:fill="FFFFFF"/>
        <w:spacing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146" w:rsidRPr="00572146" w:rsidRDefault="00572146" w:rsidP="00572146">
      <w:pPr>
        <w:spacing w:line="30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2146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Кадастровая палата по Волгоградской области провела опрос кадастровых инженеров и заказчиков их услуг. Мониторинг позволил определить показатели ценовой политики при проведении кадастровых работ в четвертом квартале 2020 года.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ind w:firstLine="708"/>
        <w:rPr>
          <w:sz w:val="28"/>
          <w:szCs w:val="28"/>
        </w:rPr>
      </w:pPr>
      <w:r w:rsidRPr="00572146">
        <w:rPr>
          <w:sz w:val="28"/>
          <w:szCs w:val="28"/>
        </w:rPr>
        <w:t>Кадастровые работы – это мероприятия, которые проводятся в отношении земельных участков, зданий, помещений и других объектов недвижимости для их государственного кадастрового учета. При выполнении таких работ кадастровые инженеры определяют координаты характерных точек границ земельного участка (межевание) или здания, площадь и другие характеристики объекта недвижимости. Также проводится согласование границ земельного участка.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 xml:space="preserve">Стоимость кадастровых работ в отношении земельных участков, предназначенных для садоводства, огородничества и дачного хозяйства, площадью не более 10 соток не превышает 10 тыс. рублей. Межевание участка большей площади обойдется заказчику в сумму до 15 тыс. рублей. 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>Сроки исполнения кадастровых работ по земельным участкам колеблются в среднем от 14 до 40 дней и зависят от сложности выполнения.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>Кадастровые работы в отношении объектов капитального строительства, расположенных на земельных участках для садоводства и дачного хозяйства, площадью не более 100 кв. м обойдутся заказчику в сумму от 4 до 7 тыс. рублей. Если площадь здания больше, стоимость работ может достигать 10 тыс. рублей.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>Стоимость кадастровых работ для помещений площадью менее 100 кв. м варьируется от 3 до 6 тыс. рублей. Средняя стоимость кадастровых работ для помещений большей площади составляет не более 8 тыс. рублей.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 xml:space="preserve">Стоимость кадастровых работ зависит от множества факторов. Она может варьироваться как из-за расценок кадастрового инженера, который проводит работы, так и из-за параметров конкретного объекта – его </w:t>
      </w:r>
      <w:r w:rsidRPr="00572146">
        <w:rPr>
          <w:sz w:val="28"/>
          <w:szCs w:val="28"/>
        </w:rPr>
        <w:lastRenderedPageBreak/>
        <w:t>особенностей, конфигурации, расположения, размера, а также и от вида работ: образование нового объекта, либо уточнение его характеристик.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>Следует отметить, что по сравнению с третьим кварталом цены на кадастровые работы изменились незначительно.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color w:val="777777"/>
          <w:sz w:val="28"/>
          <w:szCs w:val="28"/>
        </w:rPr>
      </w:pPr>
      <w:r w:rsidRPr="00572146">
        <w:rPr>
          <w:color w:val="000000"/>
          <w:sz w:val="28"/>
          <w:szCs w:val="28"/>
        </w:rPr>
        <w:t>В некоторых случаях стоимость кадастровых работ может быть снижена: например, при выполнении муниципальных контрактов, за счет большого объема заказа, а также при заказе технического и межевого планов одновременно.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color w:val="777777"/>
          <w:sz w:val="28"/>
          <w:szCs w:val="28"/>
        </w:rPr>
      </w:pPr>
      <w:r w:rsidRPr="00572146">
        <w:rPr>
          <w:color w:val="000000"/>
          <w:sz w:val="28"/>
          <w:szCs w:val="28"/>
        </w:rPr>
        <w:t>Отметим, что стоимость кадастровых работ не установлена действующим законодательством. Сроки проведения работ, стоимость и другие значимые условия могут быть прописаны в договоре подряда на выполнение кадастровых работ.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color w:val="777777"/>
          <w:sz w:val="28"/>
          <w:szCs w:val="28"/>
        </w:rPr>
      </w:pPr>
      <w:r w:rsidRPr="00572146">
        <w:rPr>
          <w:color w:val="000000"/>
          <w:sz w:val="28"/>
          <w:szCs w:val="28"/>
        </w:rPr>
        <w:t>Правом на выполнение кадастровых работ обладает только кадастровый инженер. При этом соответствующие услуги могут оказывать как кадастровые инженеры, действующие в качестве индивидуальных предпринимателей, так и работники юридического лица.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color w:val="777777"/>
          <w:sz w:val="28"/>
          <w:szCs w:val="28"/>
        </w:rPr>
      </w:pPr>
      <w:r w:rsidRPr="00572146">
        <w:rPr>
          <w:color w:val="000000"/>
          <w:sz w:val="28"/>
          <w:szCs w:val="28"/>
        </w:rPr>
        <w:t>Выбрать кадастрового инженера и ознакомиться с результатами их профессиональной деятельности можно с помощью «</w:t>
      </w:r>
      <w:hyperlink r:id="rId9" w:anchor="Z7_01HA1A42KO5ID0Q456NNJM30G4" w:history="1">
        <w:r w:rsidRPr="00572146">
          <w:rPr>
            <w:rStyle w:val="a6"/>
            <w:sz w:val="28"/>
            <w:szCs w:val="28"/>
          </w:rPr>
          <w:t>Реестра кадастровых инженеров</w:t>
        </w:r>
      </w:hyperlink>
      <w:r w:rsidRPr="00572146">
        <w:rPr>
          <w:color w:val="000000"/>
          <w:sz w:val="28"/>
          <w:szCs w:val="28"/>
        </w:rPr>
        <w:t>».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</w:p>
    <w:p w:rsidR="00572146" w:rsidRPr="00572146" w:rsidRDefault="00572146" w:rsidP="00572146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46">
        <w:rPr>
          <w:rFonts w:ascii="Times New Roman" w:hAnsi="Times New Roman" w:cs="Times New Roman"/>
          <w:b/>
          <w:sz w:val="28"/>
          <w:szCs w:val="28"/>
        </w:rPr>
        <w:t>Кадастровая палата выдала волгоградцам более 440 сертификатов электронной подписи</w:t>
      </w:r>
    </w:p>
    <w:p w:rsidR="00572146" w:rsidRPr="00572146" w:rsidRDefault="00572146" w:rsidP="00572146">
      <w:pPr>
        <w:spacing w:line="30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b/>
          <w:color w:val="777777"/>
          <w:sz w:val="28"/>
          <w:szCs w:val="28"/>
        </w:rPr>
      </w:pPr>
      <w:r w:rsidRPr="00572146">
        <w:rPr>
          <w:b/>
          <w:color w:val="000000"/>
          <w:sz w:val="28"/>
          <w:szCs w:val="28"/>
        </w:rPr>
        <w:t>В 2020 году в Удостоверяющий центр Кадастровой палаты, предоставляющий услуги по созданию, выдаче и обслуживанию квалифицированных сертификатов электронных подписей, обратились 443 жителя Волгоградской области.</w:t>
      </w:r>
    </w:p>
    <w:p w:rsidR="00572146" w:rsidRPr="00572146" w:rsidRDefault="00572146" w:rsidP="00572146">
      <w:pPr>
        <w:spacing w:line="30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214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Одной из причин популярности услуги являлся введённый режим самоизоляции. </w:t>
      </w:r>
      <w:r w:rsidRPr="00572146">
        <w:rPr>
          <w:rFonts w:ascii="Times New Roman" w:hAnsi="Times New Roman" w:cs="Times New Roman"/>
          <w:color w:val="000000"/>
          <w:sz w:val="28"/>
          <w:szCs w:val="28"/>
        </w:rPr>
        <w:t xml:space="preserve">Очевидные плюсы пользования услугами </w:t>
      </w:r>
      <w:hyperlink r:id="rId10" w:history="1">
        <w:r w:rsidRPr="00572146">
          <w:rPr>
            <w:rStyle w:val="a6"/>
            <w:rFonts w:ascii="Times New Roman" w:hAnsi="Times New Roman" w:cs="Times New Roman"/>
            <w:sz w:val="28"/>
            <w:szCs w:val="28"/>
          </w:rPr>
          <w:t>квалифицированного Удостоверяющего центра</w:t>
        </w:r>
      </w:hyperlink>
      <w:r w:rsidRPr="00572146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волгоградцам не раздумывать при выборе места для оформления так необходимой в настоящее время электронной подписи.</w:t>
      </w:r>
    </w:p>
    <w:p w:rsidR="00572146" w:rsidRPr="00572146" w:rsidRDefault="00572146" w:rsidP="00572146">
      <w:pPr>
        <w:spacing w:line="300" w:lineRule="auto"/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572146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t xml:space="preserve">Использование электронной подписи предоставляет множество возможностей. Для юридических лиц это необходимое средство, с помощью которого можно наладить удобный и эффективный документооборот как внутри компании, так и с внешними контрагентами. Электронная подпись для </w:t>
      </w:r>
      <w:r w:rsidRPr="00572146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  <w:lastRenderedPageBreak/>
        <w:t>физических лиц – это возможность ускорить и упростить взаимодействие с государственными структурами, работодателями, учебными учреждениями через Интернет.</w:t>
      </w:r>
    </w:p>
    <w:p w:rsidR="00572146" w:rsidRPr="00572146" w:rsidRDefault="00572146" w:rsidP="00572146">
      <w:pPr>
        <w:spacing w:line="300" w:lineRule="auto"/>
        <w:rPr>
          <w:rStyle w:val="a9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572146">
        <w:rPr>
          <w:rFonts w:ascii="Times New Roman" w:hAnsi="Times New Roman" w:cs="Times New Roman"/>
          <w:color w:val="000000"/>
          <w:sz w:val="28"/>
          <w:szCs w:val="28"/>
        </w:rPr>
        <w:t xml:space="preserve">Выдачей сертификатов электронной подписи занимаются специальные аккредитованные центры, один из которых федерального уровня – Удостоверяющий центр Федеральной кадастровой палаты. </w:t>
      </w:r>
    </w:p>
    <w:p w:rsidR="00572146" w:rsidRPr="00572146" w:rsidRDefault="00572146" w:rsidP="00572146">
      <w:pPr>
        <w:spacing w:line="30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2146">
        <w:rPr>
          <w:rFonts w:ascii="Times New Roman" w:hAnsi="Times New Roman" w:cs="Times New Roman"/>
          <w:color w:val="000000"/>
          <w:sz w:val="28"/>
          <w:szCs w:val="28"/>
        </w:rPr>
        <w:t>Чтобы стать обладателем электронной подписи, необходимо</w:t>
      </w:r>
      <w:r w:rsidRPr="0057214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зайти на </w:t>
      </w:r>
      <w:hyperlink r:id="rId11" w:history="1">
        <w:r w:rsidRPr="00572146">
          <w:rPr>
            <w:rStyle w:val="a6"/>
            <w:rFonts w:ascii="Times New Roman" w:hAnsi="Times New Roman" w:cs="Times New Roman"/>
            <w:bCs/>
            <w:sz w:val="28"/>
            <w:szCs w:val="28"/>
            <w:lang w:eastAsia="ru-RU"/>
          </w:rPr>
          <w:t>официальный сайт</w:t>
        </w:r>
      </w:hyperlink>
      <w:r w:rsidRPr="00572146">
        <w:rPr>
          <w:rStyle w:val="a6"/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214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Кадастровой палаты Росреестра, сформировать запрос в личном кабинете и оплатить услугу. Для физических лиц из документов понадобятся лишь паспорт, ИНН и СНИЛС. Далее предстоит пройти процедуру идентификации личности в офисе Кадастровой палаты. </w:t>
      </w:r>
    </w:p>
    <w:p w:rsidR="00572146" w:rsidRPr="00572146" w:rsidRDefault="00572146" w:rsidP="00572146">
      <w:pPr>
        <w:spacing w:line="30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214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Срок действия сертификата электронной подписи составляет 15 месяцев, затем можно его обновить.</w:t>
      </w:r>
    </w:p>
    <w:p w:rsidR="00572146" w:rsidRPr="00572146" w:rsidRDefault="00572146" w:rsidP="00572146">
      <w:pPr>
        <w:spacing w:line="30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7214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Напоминаем, что сертификат усиленной квалифицированной электронной подписи имеет юридическую силу равную собственноручной подписи. </w:t>
      </w:r>
    </w:p>
    <w:p w:rsidR="00572146" w:rsidRPr="00572146" w:rsidRDefault="00572146" w:rsidP="00572146">
      <w:pPr>
        <w:pStyle w:val="a5"/>
        <w:shd w:val="clear" w:color="auto" w:fill="FFFFFF"/>
        <w:spacing w:before="0" w:beforeAutospacing="0" w:after="0" w:afterAutospacing="0" w:line="300" w:lineRule="auto"/>
        <w:rPr>
          <w:color w:val="777777"/>
          <w:sz w:val="28"/>
          <w:szCs w:val="28"/>
        </w:rPr>
      </w:pPr>
      <w:r w:rsidRPr="00572146">
        <w:rPr>
          <w:color w:val="000000"/>
          <w:sz w:val="28"/>
          <w:szCs w:val="28"/>
        </w:rPr>
        <w:t>Задать вопросы о порядке получения электронной подписи в Кадастровой палате, стоимости и сроках изготовления сертификата можно по телефону: 8 (8442) 60-24-40.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</w:p>
    <w:p w:rsidR="00572146" w:rsidRPr="00572146" w:rsidRDefault="00572146" w:rsidP="00572146">
      <w:pPr>
        <w:spacing w:line="30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Сократился срок кадастрового учета в Волгоградской области</w:t>
      </w:r>
    </w:p>
    <w:p w:rsidR="00572146" w:rsidRPr="00572146" w:rsidRDefault="00572146" w:rsidP="00572146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46" w:rsidRPr="00572146" w:rsidRDefault="00572146" w:rsidP="00572146">
      <w:pPr>
        <w:spacing w:line="30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72146">
        <w:rPr>
          <w:rFonts w:ascii="Times New Roman" w:hAnsi="Times New Roman" w:cs="Times New Roman"/>
          <w:b/>
          <w:sz w:val="28"/>
          <w:szCs w:val="28"/>
        </w:rPr>
        <w:t>Средний фактический срок государственного кадастрового учета в 2020 году в Волгоградской области составил 4 дня. На конец 2020 года, в Едином государственном реестре недвижимости (ЕГРН) учтено почти 2,9 млн объектов недвижимости.</w:t>
      </w:r>
    </w:p>
    <w:p w:rsidR="00572146" w:rsidRPr="00572146" w:rsidRDefault="00572146" w:rsidP="00572146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2146">
        <w:rPr>
          <w:rFonts w:ascii="Times New Roman" w:hAnsi="Times New Roman" w:cs="Times New Roman"/>
          <w:sz w:val="28"/>
          <w:szCs w:val="28"/>
        </w:rPr>
        <w:t>По действующему законодательству постановка на кадастровый учет должна проводиться в течение пяти рабочих дней с даты приема документов органом регистрации прав.</w:t>
      </w:r>
    </w:p>
    <w:p w:rsidR="00572146" w:rsidRPr="00572146" w:rsidRDefault="00572146" w:rsidP="00572146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2146">
        <w:rPr>
          <w:rFonts w:ascii="Times New Roman" w:hAnsi="Times New Roman" w:cs="Times New Roman"/>
          <w:sz w:val="28"/>
          <w:szCs w:val="28"/>
        </w:rPr>
        <w:t xml:space="preserve">Волгоградцы могут предоставить заявления в орган регистрации прав на осуществление государственного кадастрового учета через МФЦ, почтовым отправлением с объявленной ценностью при его пересылке, описью вложения и уведомлением о вручении, воспользоваться услугой </w:t>
      </w:r>
      <w:hyperlink r:id="rId12" w:history="1">
        <w:r w:rsidRPr="00572146">
          <w:rPr>
            <w:rStyle w:val="a6"/>
            <w:rFonts w:ascii="Times New Roman" w:hAnsi="Times New Roman" w:cs="Times New Roman"/>
            <w:sz w:val="28"/>
            <w:szCs w:val="28"/>
          </w:rPr>
          <w:t>выездного обслуживания</w:t>
        </w:r>
      </w:hyperlink>
      <w:r w:rsidRPr="00572146">
        <w:rPr>
          <w:rFonts w:ascii="Times New Roman" w:hAnsi="Times New Roman" w:cs="Times New Roman"/>
          <w:sz w:val="28"/>
          <w:szCs w:val="28"/>
        </w:rPr>
        <w:t xml:space="preserve"> для приема документов, а также через Интернет с помощью специализированных </w:t>
      </w:r>
      <w:r w:rsidRPr="00572146">
        <w:rPr>
          <w:rStyle w:val="a6"/>
          <w:rFonts w:ascii="Times New Roman" w:hAnsi="Times New Roman" w:cs="Times New Roman"/>
          <w:sz w:val="28"/>
          <w:szCs w:val="28"/>
        </w:rPr>
        <w:t xml:space="preserve">электронных </w:t>
      </w:r>
      <w:hyperlink r:id="rId13" w:history="1">
        <w:r w:rsidRPr="00572146">
          <w:rPr>
            <w:rStyle w:val="a6"/>
            <w:rFonts w:ascii="Times New Roman" w:hAnsi="Times New Roman" w:cs="Times New Roman"/>
            <w:sz w:val="28"/>
            <w:szCs w:val="28"/>
          </w:rPr>
          <w:t>сервисов</w:t>
        </w:r>
      </w:hyperlink>
      <w:r w:rsidRPr="00572146">
        <w:rPr>
          <w:rFonts w:ascii="Times New Roman" w:hAnsi="Times New Roman" w:cs="Times New Roman"/>
          <w:sz w:val="28"/>
          <w:szCs w:val="28"/>
        </w:rPr>
        <w:t>.</w:t>
      </w:r>
    </w:p>
    <w:p w:rsidR="00572146" w:rsidRPr="00572146" w:rsidRDefault="00572146" w:rsidP="00572146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2146">
        <w:rPr>
          <w:rFonts w:ascii="Times New Roman" w:hAnsi="Times New Roman" w:cs="Times New Roman"/>
          <w:sz w:val="28"/>
          <w:szCs w:val="28"/>
        </w:rPr>
        <w:lastRenderedPageBreak/>
        <w:t>При подаче документов через МФЦ срок проведения процедуры государственного кадастрового учета увеличивается до семи рабочих дней.</w:t>
      </w:r>
    </w:p>
    <w:p w:rsidR="00572146" w:rsidRPr="00572146" w:rsidRDefault="00572146" w:rsidP="00572146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2146">
        <w:rPr>
          <w:rFonts w:ascii="Times New Roman" w:hAnsi="Times New Roman" w:cs="Times New Roman"/>
          <w:sz w:val="28"/>
          <w:szCs w:val="28"/>
        </w:rPr>
        <w:t>Проведение государственного кадастрового учета необходимо, например, если существенно изменились характеристики здания или сооружения. Также, если объект недвижимости был создан впервые – построен частный жилой дом, либо был образован впервые – выделен земельный участок, то требуется проведение кадастрового учета с одновременной регистрацией права собственности на него.</w:t>
      </w:r>
    </w:p>
    <w:p w:rsidR="00572146" w:rsidRPr="00572146" w:rsidRDefault="00572146" w:rsidP="00572146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2146">
        <w:rPr>
          <w:rFonts w:ascii="Times New Roman" w:hAnsi="Times New Roman" w:cs="Times New Roman"/>
          <w:sz w:val="28"/>
          <w:szCs w:val="28"/>
        </w:rPr>
        <w:t xml:space="preserve">В результате проведения кадастрового учета в ЕГРН вносятся основные сведения о земельных участках, зданиях, сооружениях, помещениях, </w:t>
      </w:r>
      <w:proofErr w:type="spellStart"/>
      <w:r w:rsidRPr="0057214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72146">
        <w:rPr>
          <w:rFonts w:ascii="Times New Roman" w:hAnsi="Times New Roman" w:cs="Times New Roman"/>
          <w:sz w:val="28"/>
          <w:szCs w:val="28"/>
        </w:rPr>
        <w:t>-местах, об</w:t>
      </w:r>
      <w:r w:rsidRPr="005721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объектах незавершенного строительства, о единых недвижимых комплексах с их характеристиками, позволяющими определить их в качестве индивидуально-определенной вещи (например, сведения о местоположении границ, площади, номере кадастрового квартала, в котором расположен объект). Каждому объекту недвижимости, сведения о котором вносятся в реестр, присваивается уникальный кадастровый номер.</w:t>
      </w:r>
    </w:p>
    <w:p w:rsidR="00572146" w:rsidRPr="00572146" w:rsidRDefault="00572146" w:rsidP="00572146">
      <w:pPr>
        <w:spacing w:line="30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72146">
        <w:rPr>
          <w:rFonts w:ascii="Times New Roman" w:hAnsi="Times New Roman" w:cs="Times New Roman"/>
          <w:sz w:val="28"/>
          <w:szCs w:val="28"/>
        </w:rPr>
        <w:t>Если объект недвижимости прекратил существование, также следует провести аналогичную процедуру. Разница лишь в предмете заявления: в первом случае гражданин подает необходимый пакет документов и заявление о проведении кадастрового учета, во втором – заявление о снятии с учета и прекращении права собственности.</w:t>
      </w:r>
    </w:p>
    <w:p w:rsidR="00572146" w:rsidRPr="00572146" w:rsidRDefault="00572146" w:rsidP="00572146">
      <w:pPr>
        <w:spacing w:line="30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2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2014 году срок постановки объекта недвижимости на государственный кадастровый учет в Волгоградской области составлял восемнадцать календарных дней. Таким образом, за последние годы значительно модернизировалась система прохождения процедуры и средний срок постановки на государственный кадастровый учет сократился в 4,5 раза.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</w:p>
    <w:p w:rsidR="00572146" w:rsidRPr="00572146" w:rsidRDefault="00572146" w:rsidP="00572146">
      <w:pPr>
        <w:pStyle w:val="1"/>
        <w:spacing w:before="0" w:after="0" w:line="30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572146">
        <w:rPr>
          <w:rFonts w:ascii="Times New Roman" w:hAnsi="Times New Roman" w:cs="Times New Roman"/>
          <w:color w:val="222222"/>
          <w:sz w:val="28"/>
          <w:szCs w:val="28"/>
        </w:rPr>
        <w:t>Кадастровая палата: электронная выписка равнозначна выписке на бумаге</w:t>
      </w:r>
    </w:p>
    <w:p w:rsidR="00572146" w:rsidRPr="00572146" w:rsidRDefault="00572146" w:rsidP="00572146">
      <w:pPr>
        <w:pStyle w:val="articledecorationfirst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rStyle w:val="a9"/>
          <w:sz w:val="28"/>
          <w:szCs w:val="28"/>
        </w:rPr>
        <w:t>В 2020 году более 2,1 млн запросов на предоставление сведений Единого государственного реестра недвижимости (ЕГРН) поданы волгоградцами в электронном виде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rStyle w:val="a8"/>
          <w:sz w:val="28"/>
          <w:szCs w:val="28"/>
        </w:rPr>
        <w:t>Кадастровая палата по Волгоградской области отмечает, что в последнее время многие граждане, организации и структуры региона используют в своей работе электронный документооборот.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lastRenderedPageBreak/>
        <w:t>Электронная выписка из ЕГРН практически ничем не отличается от бумажного носителя. Но некоторые отличия все же существуют: по форме доставки и по некоторым характеристикам оформления.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i/>
          <w:sz w:val="28"/>
          <w:szCs w:val="28"/>
        </w:rPr>
      </w:pPr>
      <w:r w:rsidRPr="00572146">
        <w:rPr>
          <w:rStyle w:val="a9"/>
          <w:i w:val="0"/>
          <w:sz w:val="28"/>
          <w:szCs w:val="28"/>
        </w:rPr>
        <w:t>Так, если на бумажном носителе есть синяя гербовая печать, то на электронном документе вместо печати присутствует текстовый набор из букв и цифр, которые характеризуют как ЭЦП. Статус электронной подписи закреплён в законодательстве.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>Согласно требованиям закона, электронный документ имеет равную юридическую силу документа на бумажном носителе.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sz w:val="28"/>
          <w:szCs w:val="28"/>
        </w:rPr>
        <w:t xml:space="preserve">При получении выписки в электронном виде заявителю на электронную почту приходят два файла: один в формате PDF, а второй в формате XML. Эти файлы предназначены для скачивания и распечатывания, а также для проверки подлинности документов. Через сайты </w:t>
      </w:r>
      <w:hyperlink r:id="rId14" w:history="1">
        <w:r w:rsidRPr="00572146">
          <w:rPr>
            <w:rStyle w:val="a6"/>
            <w:bCs/>
            <w:sz w:val="28"/>
            <w:szCs w:val="28"/>
          </w:rPr>
          <w:t>Росреестра</w:t>
        </w:r>
      </w:hyperlink>
      <w:r w:rsidRPr="00572146">
        <w:rPr>
          <w:rStyle w:val="a6"/>
          <w:bCs/>
          <w:sz w:val="28"/>
          <w:szCs w:val="28"/>
        </w:rPr>
        <w:t xml:space="preserve"> </w:t>
      </w:r>
      <w:r w:rsidRPr="00572146">
        <w:rPr>
          <w:rStyle w:val="a8"/>
          <w:b w:val="0"/>
          <w:sz w:val="28"/>
          <w:szCs w:val="28"/>
        </w:rPr>
        <w:t>и</w:t>
      </w:r>
      <w:r w:rsidRPr="00572146">
        <w:rPr>
          <w:rStyle w:val="a8"/>
          <w:sz w:val="28"/>
          <w:szCs w:val="28"/>
        </w:rPr>
        <w:t xml:space="preserve"> </w:t>
      </w:r>
      <w:hyperlink r:id="rId15" w:history="1">
        <w:r w:rsidRPr="00572146">
          <w:rPr>
            <w:rStyle w:val="a6"/>
            <w:sz w:val="28"/>
            <w:szCs w:val="28"/>
          </w:rPr>
          <w:t>Госуслуг</w:t>
        </w:r>
      </w:hyperlink>
      <w:r w:rsidRPr="00572146">
        <w:rPr>
          <w:sz w:val="28"/>
          <w:szCs w:val="28"/>
        </w:rPr>
        <w:t xml:space="preserve"> можно проверить достоверность и подлинность электронной подписи, загрузив один из полученных файлов.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rStyle w:val="a9"/>
          <w:i w:val="0"/>
          <w:sz w:val="28"/>
          <w:szCs w:val="28"/>
        </w:rPr>
        <w:t>Кадастровая палата подчеркивает, что преимущества выписки в электронном виде являются следующее: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rStyle w:val="a9"/>
          <w:i w:val="0"/>
          <w:sz w:val="28"/>
          <w:szCs w:val="28"/>
        </w:rPr>
        <w:t>- Вы получаете документ на электронный адрес за считанные минуты;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rStyle w:val="a9"/>
          <w:i w:val="0"/>
          <w:sz w:val="28"/>
          <w:szCs w:val="28"/>
        </w:rPr>
        <w:t>- Текстовая информация идентична той, что и на бумажном носителе;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rStyle w:val="a9"/>
          <w:i w:val="0"/>
          <w:sz w:val="28"/>
          <w:szCs w:val="28"/>
        </w:rPr>
        <w:t>- Представители органов власти, а также заинтересованные стороны обязаны без ограничений принимать электронную версию выписки;</w:t>
      </w:r>
    </w:p>
    <w:p w:rsidR="00572146" w:rsidRPr="00572146" w:rsidRDefault="00572146" w:rsidP="00572146">
      <w:pPr>
        <w:pStyle w:val="a5"/>
        <w:spacing w:before="0" w:beforeAutospacing="0" w:after="0" w:afterAutospacing="0" w:line="300" w:lineRule="auto"/>
        <w:rPr>
          <w:sz w:val="28"/>
          <w:szCs w:val="28"/>
        </w:rPr>
      </w:pPr>
      <w:r w:rsidRPr="00572146">
        <w:rPr>
          <w:rStyle w:val="a9"/>
          <w:i w:val="0"/>
          <w:sz w:val="28"/>
          <w:szCs w:val="28"/>
        </w:rPr>
        <w:t>- Вы можете распечатать документ на обычном принтере;</w:t>
      </w:r>
    </w:p>
    <w:p w:rsidR="00572146" w:rsidRPr="00572146" w:rsidRDefault="00572146" w:rsidP="00572146">
      <w:pPr>
        <w:spacing w:line="300" w:lineRule="auto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572146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При необходимости можно предъявить </w:t>
      </w:r>
      <w:proofErr w:type="spellStart"/>
      <w:r w:rsidRPr="00572146">
        <w:rPr>
          <w:rStyle w:val="a9"/>
          <w:rFonts w:ascii="Times New Roman" w:hAnsi="Times New Roman" w:cs="Times New Roman"/>
          <w:i w:val="0"/>
          <w:sz w:val="28"/>
          <w:szCs w:val="28"/>
        </w:rPr>
        <w:t>флешку</w:t>
      </w:r>
      <w:proofErr w:type="spellEnd"/>
      <w:r w:rsidRPr="00572146">
        <w:rPr>
          <w:rStyle w:val="a9"/>
          <w:rFonts w:ascii="Times New Roman" w:hAnsi="Times New Roman" w:cs="Times New Roman"/>
          <w:i w:val="0"/>
          <w:sz w:val="28"/>
          <w:szCs w:val="28"/>
        </w:rPr>
        <w:t>, где находится файл документа.</w:t>
      </w:r>
    </w:p>
    <w:bookmarkEnd w:id="0"/>
    <w:p w:rsidR="004B4458" w:rsidRPr="00F35B2F" w:rsidRDefault="004B4458" w:rsidP="00CF6BA2">
      <w:pPr>
        <w:pStyle w:val="a5"/>
        <w:spacing w:before="0" w:beforeAutospacing="0" w:after="0" w:afterAutospacing="0" w:line="300" w:lineRule="auto"/>
        <w:ind w:firstLine="0"/>
        <w:textAlignment w:val="top"/>
        <w:rPr>
          <w:color w:val="000000"/>
          <w:sz w:val="28"/>
          <w:szCs w:val="28"/>
        </w:rPr>
      </w:pPr>
    </w:p>
    <w:p w:rsidR="000F42F5" w:rsidRDefault="000F42F5" w:rsidP="00F156F7">
      <w:pPr>
        <w:spacing w:line="300" w:lineRule="auto"/>
        <w:rPr>
          <w:rFonts w:ascii="Segoe UI" w:hAnsi="Segoe UI" w:cs="Segoe UI"/>
          <w:sz w:val="18"/>
          <w:szCs w:val="18"/>
        </w:rPr>
      </w:pP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482D16" w:rsidRPr="005C2789" w:rsidRDefault="00D734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482D16" w:rsidRPr="005C2789" w:rsidRDefault="00482D16" w:rsidP="00F156F7">
      <w:pPr>
        <w:spacing w:line="30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C2789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</w:t>
      </w:r>
      <w:r w:rsidR="008C0047" w:rsidRPr="005C2789">
        <w:rPr>
          <w:rFonts w:ascii="Times New Roman" w:hAnsi="Times New Roman" w:cs="Times New Roman"/>
          <w:sz w:val="20"/>
          <w:szCs w:val="20"/>
        </w:rPr>
        <w:t xml:space="preserve"> </w:t>
      </w:r>
      <w:r w:rsidRPr="005C27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3416" w:rsidRPr="005C2789">
        <w:rPr>
          <w:rFonts w:ascii="Times New Roman" w:hAnsi="Times New Roman" w:cs="Times New Roman"/>
          <w:sz w:val="20"/>
          <w:szCs w:val="20"/>
        </w:rPr>
        <w:t xml:space="preserve">Елена </w:t>
      </w:r>
      <w:r w:rsidRPr="005C2789">
        <w:rPr>
          <w:rFonts w:ascii="Times New Roman" w:hAnsi="Times New Roman" w:cs="Times New Roman"/>
          <w:sz w:val="20"/>
          <w:szCs w:val="20"/>
        </w:rPr>
        <w:t xml:space="preserve">Золотарева </w:t>
      </w:r>
    </w:p>
    <w:sectPr w:rsidR="00482D16" w:rsidRPr="005C2789" w:rsidSect="007646F9">
      <w:headerReference w:type="default" r:id="rId16"/>
      <w:head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A67" w:rsidRDefault="00604A67" w:rsidP="00FE63C9">
      <w:pPr>
        <w:spacing w:line="240" w:lineRule="auto"/>
      </w:pPr>
      <w:r>
        <w:separator/>
      </w:r>
    </w:p>
  </w:endnote>
  <w:endnote w:type="continuationSeparator" w:id="0">
    <w:p w:rsidR="00604A67" w:rsidRDefault="00604A67" w:rsidP="00FE6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A67" w:rsidRDefault="00604A67" w:rsidP="00FE63C9">
      <w:pPr>
        <w:spacing w:line="240" w:lineRule="auto"/>
      </w:pPr>
      <w:r>
        <w:separator/>
      </w:r>
    </w:p>
  </w:footnote>
  <w:footnote w:type="continuationSeparator" w:id="0">
    <w:p w:rsidR="00604A67" w:rsidRDefault="00604A67" w:rsidP="00FE6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9354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46F9" w:rsidRPr="007646F9" w:rsidRDefault="007646F9" w:rsidP="007646F9">
        <w:pPr>
          <w:pStyle w:val="ad"/>
          <w:jc w:val="center"/>
          <w:rPr>
            <w:rFonts w:ascii="Times New Roman" w:hAnsi="Times New Roman" w:cs="Times New Roman"/>
          </w:rPr>
        </w:pPr>
        <w:r w:rsidRPr="007646F9">
          <w:rPr>
            <w:rFonts w:ascii="Times New Roman" w:hAnsi="Times New Roman" w:cs="Times New Roman"/>
          </w:rPr>
          <w:fldChar w:fldCharType="begin"/>
        </w:r>
        <w:r w:rsidRPr="007646F9">
          <w:rPr>
            <w:rFonts w:ascii="Times New Roman" w:hAnsi="Times New Roman" w:cs="Times New Roman"/>
          </w:rPr>
          <w:instrText>PAGE   \* MERGEFORMAT</w:instrText>
        </w:r>
        <w:r w:rsidRPr="007646F9">
          <w:rPr>
            <w:rFonts w:ascii="Times New Roman" w:hAnsi="Times New Roman" w:cs="Times New Roman"/>
          </w:rPr>
          <w:fldChar w:fldCharType="separate"/>
        </w:r>
        <w:r w:rsidR="00572146">
          <w:rPr>
            <w:rFonts w:ascii="Times New Roman" w:hAnsi="Times New Roman" w:cs="Times New Roman"/>
            <w:noProof/>
          </w:rPr>
          <w:t>5</w:t>
        </w:r>
        <w:r w:rsidRPr="007646F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F9" w:rsidRDefault="007646F9" w:rsidP="007646F9">
    <w:pPr>
      <w:pStyle w:val="ad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21" o:spid="_x0000_i1032" type="#_x0000_t75" alt="🌳" style="width:12.1pt;height:12.1pt;visibility:visible" o:bullet="t">
        <v:imagedata r:id="rId1" o:title="🌳"/>
      </v:shape>
    </w:pict>
  </w:numPicBullet>
  <w:numPicBullet w:numPicBulletId="1">
    <w:pict>
      <v:shape id="Рисунок 11" o:spid="_x0000_i1033" type="#_x0000_t75" alt="💥" style="width:12.1pt;height:12.1pt;visibility:visible" o:bullet="t">
        <v:imagedata r:id="rId2" o:title="💥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A2137"/>
    <w:multiLevelType w:val="multilevel"/>
    <w:tmpl w:val="E7F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15AA3"/>
    <w:multiLevelType w:val="multilevel"/>
    <w:tmpl w:val="F0B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123DB"/>
    <w:multiLevelType w:val="hybridMultilevel"/>
    <w:tmpl w:val="7A1C298A"/>
    <w:lvl w:ilvl="0" w:tplc="1DBAB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A5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4F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00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42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E5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E6C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62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8C4D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55C4BD1"/>
    <w:multiLevelType w:val="multilevel"/>
    <w:tmpl w:val="B2C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10022"/>
    <w:multiLevelType w:val="multilevel"/>
    <w:tmpl w:val="890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74BC4"/>
    <w:multiLevelType w:val="multilevel"/>
    <w:tmpl w:val="CB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F6518"/>
    <w:multiLevelType w:val="multilevel"/>
    <w:tmpl w:val="087E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FF4064"/>
    <w:multiLevelType w:val="multilevel"/>
    <w:tmpl w:val="DC3C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5332A9"/>
    <w:multiLevelType w:val="hybridMultilevel"/>
    <w:tmpl w:val="701A27CC"/>
    <w:lvl w:ilvl="0" w:tplc="4A3EA4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CC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0F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68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88F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6F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0F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B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00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463384"/>
    <w:multiLevelType w:val="multilevel"/>
    <w:tmpl w:val="FD3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9038E2"/>
    <w:multiLevelType w:val="multilevel"/>
    <w:tmpl w:val="F36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AF70CE"/>
    <w:multiLevelType w:val="multilevel"/>
    <w:tmpl w:val="C0E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2279E"/>
    <w:multiLevelType w:val="multilevel"/>
    <w:tmpl w:val="45BE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A646AC"/>
    <w:multiLevelType w:val="multilevel"/>
    <w:tmpl w:val="D05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5C0C13"/>
    <w:multiLevelType w:val="multilevel"/>
    <w:tmpl w:val="BEE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6F5975"/>
    <w:multiLevelType w:val="multilevel"/>
    <w:tmpl w:val="2DD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900A66"/>
    <w:multiLevelType w:val="multilevel"/>
    <w:tmpl w:val="3C3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690409"/>
    <w:multiLevelType w:val="multilevel"/>
    <w:tmpl w:val="F790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8137B7"/>
    <w:multiLevelType w:val="multilevel"/>
    <w:tmpl w:val="669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197C72"/>
    <w:multiLevelType w:val="multilevel"/>
    <w:tmpl w:val="F44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194D23"/>
    <w:multiLevelType w:val="multilevel"/>
    <w:tmpl w:val="143E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113FE2"/>
    <w:multiLevelType w:val="multilevel"/>
    <w:tmpl w:val="FEBA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5B52BF"/>
    <w:multiLevelType w:val="multilevel"/>
    <w:tmpl w:val="6918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6E0A56"/>
    <w:multiLevelType w:val="multilevel"/>
    <w:tmpl w:val="591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366C0C"/>
    <w:multiLevelType w:val="multilevel"/>
    <w:tmpl w:val="BEE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EC786E"/>
    <w:multiLevelType w:val="multilevel"/>
    <w:tmpl w:val="A80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636C21"/>
    <w:multiLevelType w:val="multilevel"/>
    <w:tmpl w:val="080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0B62E5"/>
    <w:multiLevelType w:val="multilevel"/>
    <w:tmpl w:val="611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026B25"/>
    <w:multiLevelType w:val="multilevel"/>
    <w:tmpl w:val="8A92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F83D22"/>
    <w:multiLevelType w:val="multilevel"/>
    <w:tmpl w:val="2500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621141"/>
    <w:multiLevelType w:val="multilevel"/>
    <w:tmpl w:val="3F4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3B6B8A"/>
    <w:multiLevelType w:val="multilevel"/>
    <w:tmpl w:val="DC4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DC281F"/>
    <w:multiLevelType w:val="multilevel"/>
    <w:tmpl w:val="E0B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654CDE"/>
    <w:multiLevelType w:val="multilevel"/>
    <w:tmpl w:val="602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6371FA"/>
    <w:multiLevelType w:val="multilevel"/>
    <w:tmpl w:val="92D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6B1F45"/>
    <w:multiLevelType w:val="multilevel"/>
    <w:tmpl w:val="B64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F03095"/>
    <w:multiLevelType w:val="multilevel"/>
    <w:tmpl w:val="1CC6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1B2185"/>
    <w:multiLevelType w:val="multilevel"/>
    <w:tmpl w:val="33D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36"/>
  </w:num>
  <w:num w:numId="4">
    <w:abstractNumId w:val="30"/>
  </w:num>
  <w:num w:numId="5">
    <w:abstractNumId w:val="21"/>
  </w:num>
  <w:num w:numId="6">
    <w:abstractNumId w:val="10"/>
  </w:num>
  <w:num w:numId="7">
    <w:abstractNumId w:val="15"/>
  </w:num>
  <w:num w:numId="8">
    <w:abstractNumId w:val="26"/>
  </w:num>
  <w:num w:numId="9">
    <w:abstractNumId w:val="34"/>
  </w:num>
  <w:num w:numId="10">
    <w:abstractNumId w:val="41"/>
  </w:num>
  <w:num w:numId="11">
    <w:abstractNumId w:val="40"/>
  </w:num>
  <w:num w:numId="12">
    <w:abstractNumId w:val="37"/>
  </w:num>
  <w:num w:numId="13">
    <w:abstractNumId w:val="20"/>
  </w:num>
  <w:num w:numId="14">
    <w:abstractNumId w:val="14"/>
  </w:num>
  <w:num w:numId="15">
    <w:abstractNumId w:val="38"/>
  </w:num>
  <w:num w:numId="16">
    <w:abstractNumId w:val="43"/>
  </w:num>
  <w:num w:numId="17">
    <w:abstractNumId w:val="35"/>
  </w:num>
  <w:num w:numId="18">
    <w:abstractNumId w:val="5"/>
  </w:num>
  <w:num w:numId="19">
    <w:abstractNumId w:val="1"/>
  </w:num>
  <w:num w:numId="20">
    <w:abstractNumId w:val="27"/>
  </w:num>
  <w:num w:numId="21">
    <w:abstractNumId w:val="9"/>
  </w:num>
  <w:num w:numId="22">
    <w:abstractNumId w:val="17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19"/>
  </w:num>
  <w:num w:numId="28">
    <w:abstractNumId w:val="12"/>
  </w:num>
  <w:num w:numId="29">
    <w:abstractNumId w:val="33"/>
  </w:num>
  <w:num w:numId="30">
    <w:abstractNumId w:val="8"/>
  </w:num>
  <w:num w:numId="31">
    <w:abstractNumId w:val="3"/>
  </w:num>
  <w:num w:numId="32">
    <w:abstractNumId w:val="16"/>
  </w:num>
  <w:num w:numId="33">
    <w:abstractNumId w:val="7"/>
  </w:num>
  <w:num w:numId="34">
    <w:abstractNumId w:val="29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6"/>
  </w:num>
  <w:num w:numId="40">
    <w:abstractNumId w:val="42"/>
  </w:num>
  <w:num w:numId="41">
    <w:abstractNumId w:val="31"/>
  </w:num>
  <w:num w:numId="42">
    <w:abstractNumId w:val="2"/>
  </w:num>
  <w:num w:numId="43">
    <w:abstractNumId w:val="11"/>
  </w:num>
  <w:num w:numId="44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8B"/>
    <w:rsid w:val="00000D0C"/>
    <w:rsid w:val="00000E49"/>
    <w:rsid w:val="0000169F"/>
    <w:rsid w:val="00001E13"/>
    <w:rsid w:val="00002EB2"/>
    <w:rsid w:val="00003459"/>
    <w:rsid w:val="00003CD6"/>
    <w:rsid w:val="000041EA"/>
    <w:rsid w:val="0000476B"/>
    <w:rsid w:val="0000593A"/>
    <w:rsid w:val="00005A61"/>
    <w:rsid w:val="00011E9B"/>
    <w:rsid w:val="0001321E"/>
    <w:rsid w:val="0001569E"/>
    <w:rsid w:val="00017368"/>
    <w:rsid w:val="00020EEC"/>
    <w:rsid w:val="00022E6A"/>
    <w:rsid w:val="000235B6"/>
    <w:rsid w:val="00024F15"/>
    <w:rsid w:val="0002620A"/>
    <w:rsid w:val="0003254A"/>
    <w:rsid w:val="00032B47"/>
    <w:rsid w:val="0003308C"/>
    <w:rsid w:val="000341C6"/>
    <w:rsid w:val="00034578"/>
    <w:rsid w:val="0003515B"/>
    <w:rsid w:val="00035580"/>
    <w:rsid w:val="000359A2"/>
    <w:rsid w:val="00035A1E"/>
    <w:rsid w:val="00035E94"/>
    <w:rsid w:val="0003601F"/>
    <w:rsid w:val="000363A3"/>
    <w:rsid w:val="00036705"/>
    <w:rsid w:val="00036F32"/>
    <w:rsid w:val="00037A81"/>
    <w:rsid w:val="00042D6D"/>
    <w:rsid w:val="0004312B"/>
    <w:rsid w:val="000501E2"/>
    <w:rsid w:val="00051E1C"/>
    <w:rsid w:val="0005589D"/>
    <w:rsid w:val="000558BF"/>
    <w:rsid w:val="00056CFB"/>
    <w:rsid w:val="000609F9"/>
    <w:rsid w:val="0006262F"/>
    <w:rsid w:val="00065C71"/>
    <w:rsid w:val="00065FE7"/>
    <w:rsid w:val="000706AD"/>
    <w:rsid w:val="00071F28"/>
    <w:rsid w:val="000720CE"/>
    <w:rsid w:val="00072706"/>
    <w:rsid w:val="00073715"/>
    <w:rsid w:val="00076B3B"/>
    <w:rsid w:val="000801CE"/>
    <w:rsid w:val="000807AE"/>
    <w:rsid w:val="00083254"/>
    <w:rsid w:val="00085C21"/>
    <w:rsid w:val="00086338"/>
    <w:rsid w:val="00086750"/>
    <w:rsid w:val="000878B0"/>
    <w:rsid w:val="0009168B"/>
    <w:rsid w:val="00092CAD"/>
    <w:rsid w:val="0009323F"/>
    <w:rsid w:val="000944FF"/>
    <w:rsid w:val="0009591E"/>
    <w:rsid w:val="00096D60"/>
    <w:rsid w:val="000A027F"/>
    <w:rsid w:val="000A03B5"/>
    <w:rsid w:val="000A070C"/>
    <w:rsid w:val="000A1863"/>
    <w:rsid w:val="000A25BD"/>
    <w:rsid w:val="000A2666"/>
    <w:rsid w:val="000A3502"/>
    <w:rsid w:val="000A36EB"/>
    <w:rsid w:val="000A4F39"/>
    <w:rsid w:val="000B1706"/>
    <w:rsid w:val="000B1FFC"/>
    <w:rsid w:val="000B3C22"/>
    <w:rsid w:val="000C1673"/>
    <w:rsid w:val="000C17FE"/>
    <w:rsid w:val="000C39EA"/>
    <w:rsid w:val="000C548B"/>
    <w:rsid w:val="000C5BE7"/>
    <w:rsid w:val="000C772C"/>
    <w:rsid w:val="000C7A48"/>
    <w:rsid w:val="000D04B0"/>
    <w:rsid w:val="000D2CC0"/>
    <w:rsid w:val="000D341C"/>
    <w:rsid w:val="000D348E"/>
    <w:rsid w:val="000D4D11"/>
    <w:rsid w:val="000D6B36"/>
    <w:rsid w:val="000D7314"/>
    <w:rsid w:val="000E075D"/>
    <w:rsid w:val="000E1283"/>
    <w:rsid w:val="000E1E56"/>
    <w:rsid w:val="000E25B7"/>
    <w:rsid w:val="000E46C8"/>
    <w:rsid w:val="000E4BA4"/>
    <w:rsid w:val="000E5948"/>
    <w:rsid w:val="000E6394"/>
    <w:rsid w:val="000E6576"/>
    <w:rsid w:val="000E681E"/>
    <w:rsid w:val="000F02CC"/>
    <w:rsid w:val="000F2BA9"/>
    <w:rsid w:val="000F2C04"/>
    <w:rsid w:val="000F2C0E"/>
    <w:rsid w:val="000F42F5"/>
    <w:rsid w:val="000F6ADF"/>
    <w:rsid w:val="000F7210"/>
    <w:rsid w:val="00100041"/>
    <w:rsid w:val="00100EB1"/>
    <w:rsid w:val="00101B08"/>
    <w:rsid w:val="001036B5"/>
    <w:rsid w:val="00103F65"/>
    <w:rsid w:val="00107966"/>
    <w:rsid w:val="00112A62"/>
    <w:rsid w:val="00114AF0"/>
    <w:rsid w:val="00116B36"/>
    <w:rsid w:val="00120C04"/>
    <w:rsid w:val="00121AFD"/>
    <w:rsid w:val="00125273"/>
    <w:rsid w:val="001315B1"/>
    <w:rsid w:val="00133311"/>
    <w:rsid w:val="00133EB1"/>
    <w:rsid w:val="00133F46"/>
    <w:rsid w:val="00134FE1"/>
    <w:rsid w:val="001356DF"/>
    <w:rsid w:val="0014013C"/>
    <w:rsid w:val="00141C3A"/>
    <w:rsid w:val="0014343D"/>
    <w:rsid w:val="0014747F"/>
    <w:rsid w:val="00150682"/>
    <w:rsid w:val="00152B19"/>
    <w:rsid w:val="00153012"/>
    <w:rsid w:val="001535CA"/>
    <w:rsid w:val="00153C73"/>
    <w:rsid w:val="00154430"/>
    <w:rsid w:val="00157789"/>
    <w:rsid w:val="00157DD9"/>
    <w:rsid w:val="00160E37"/>
    <w:rsid w:val="00160F73"/>
    <w:rsid w:val="00161714"/>
    <w:rsid w:val="001648FE"/>
    <w:rsid w:val="0016520E"/>
    <w:rsid w:val="00170709"/>
    <w:rsid w:val="0017176D"/>
    <w:rsid w:val="001724C4"/>
    <w:rsid w:val="001733D0"/>
    <w:rsid w:val="001737A2"/>
    <w:rsid w:val="00175F9F"/>
    <w:rsid w:val="00180659"/>
    <w:rsid w:val="0018206A"/>
    <w:rsid w:val="00183874"/>
    <w:rsid w:val="001838F3"/>
    <w:rsid w:val="001850C4"/>
    <w:rsid w:val="001855C0"/>
    <w:rsid w:val="00185E55"/>
    <w:rsid w:val="00185FF1"/>
    <w:rsid w:val="001877B0"/>
    <w:rsid w:val="00190EBA"/>
    <w:rsid w:val="00191DDD"/>
    <w:rsid w:val="00192F12"/>
    <w:rsid w:val="00194892"/>
    <w:rsid w:val="001979D5"/>
    <w:rsid w:val="00197DED"/>
    <w:rsid w:val="001A0C50"/>
    <w:rsid w:val="001A20A1"/>
    <w:rsid w:val="001A2901"/>
    <w:rsid w:val="001A2C28"/>
    <w:rsid w:val="001A311C"/>
    <w:rsid w:val="001A4888"/>
    <w:rsid w:val="001A5A85"/>
    <w:rsid w:val="001A6000"/>
    <w:rsid w:val="001A6873"/>
    <w:rsid w:val="001B30F1"/>
    <w:rsid w:val="001B52FC"/>
    <w:rsid w:val="001B591C"/>
    <w:rsid w:val="001B5B77"/>
    <w:rsid w:val="001B5CBC"/>
    <w:rsid w:val="001B76C4"/>
    <w:rsid w:val="001B7ACF"/>
    <w:rsid w:val="001B7B0C"/>
    <w:rsid w:val="001B7E13"/>
    <w:rsid w:val="001C003F"/>
    <w:rsid w:val="001C0BEB"/>
    <w:rsid w:val="001C1DFF"/>
    <w:rsid w:val="001C3B77"/>
    <w:rsid w:val="001C5D9C"/>
    <w:rsid w:val="001C66B7"/>
    <w:rsid w:val="001C6AE2"/>
    <w:rsid w:val="001C6D56"/>
    <w:rsid w:val="001C6DF4"/>
    <w:rsid w:val="001D32C0"/>
    <w:rsid w:val="001D3742"/>
    <w:rsid w:val="001D48E9"/>
    <w:rsid w:val="001D4C8A"/>
    <w:rsid w:val="001E0A26"/>
    <w:rsid w:val="001E16D0"/>
    <w:rsid w:val="001E35E6"/>
    <w:rsid w:val="001E538C"/>
    <w:rsid w:val="001E7CC8"/>
    <w:rsid w:val="001F16E8"/>
    <w:rsid w:val="001F2B86"/>
    <w:rsid w:val="001F2CEE"/>
    <w:rsid w:val="001F3F4C"/>
    <w:rsid w:val="001F48CD"/>
    <w:rsid w:val="00203F7A"/>
    <w:rsid w:val="0020508E"/>
    <w:rsid w:val="002053A3"/>
    <w:rsid w:val="00206571"/>
    <w:rsid w:val="0021092C"/>
    <w:rsid w:val="00211302"/>
    <w:rsid w:val="00212B67"/>
    <w:rsid w:val="00212E63"/>
    <w:rsid w:val="002144C0"/>
    <w:rsid w:val="00214FD0"/>
    <w:rsid w:val="00216A97"/>
    <w:rsid w:val="002170F0"/>
    <w:rsid w:val="0022115F"/>
    <w:rsid w:val="00221E72"/>
    <w:rsid w:val="002236B1"/>
    <w:rsid w:val="00225E87"/>
    <w:rsid w:val="00230F36"/>
    <w:rsid w:val="002315C7"/>
    <w:rsid w:val="00233BD1"/>
    <w:rsid w:val="0023652C"/>
    <w:rsid w:val="002412C1"/>
    <w:rsid w:val="00241D2F"/>
    <w:rsid w:val="002421DE"/>
    <w:rsid w:val="0024454F"/>
    <w:rsid w:val="00245A3F"/>
    <w:rsid w:val="0024623B"/>
    <w:rsid w:val="00246683"/>
    <w:rsid w:val="00247761"/>
    <w:rsid w:val="00247B81"/>
    <w:rsid w:val="00250482"/>
    <w:rsid w:val="00251FE8"/>
    <w:rsid w:val="00252F91"/>
    <w:rsid w:val="00253AC9"/>
    <w:rsid w:val="00253C92"/>
    <w:rsid w:val="0025484A"/>
    <w:rsid w:val="00257210"/>
    <w:rsid w:val="0025739C"/>
    <w:rsid w:val="00257760"/>
    <w:rsid w:val="00260652"/>
    <w:rsid w:val="0026235B"/>
    <w:rsid w:val="00262F70"/>
    <w:rsid w:val="0026337F"/>
    <w:rsid w:val="00263B5E"/>
    <w:rsid w:val="00264702"/>
    <w:rsid w:val="00265209"/>
    <w:rsid w:val="00265DAD"/>
    <w:rsid w:val="002703B7"/>
    <w:rsid w:val="00272772"/>
    <w:rsid w:val="002737D0"/>
    <w:rsid w:val="00273B53"/>
    <w:rsid w:val="002764FF"/>
    <w:rsid w:val="0027674B"/>
    <w:rsid w:val="002807CE"/>
    <w:rsid w:val="00280E28"/>
    <w:rsid w:val="002827B5"/>
    <w:rsid w:val="00282E08"/>
    <w:rsid w:val="00282E41"/>
    <w:rsid w:val="00283525"/>
    <w:rsid w:val="00284D7C"/>
    <w:rsid w:val="00284EDF"/>
    <w:rsid w:val="00285BDE"/>
    <w:rsid w:val="00285D76"/>
    <w:rsid w:val="00286DCE"/>
    <w:rsid w:val="002871C4"/>
    <w:rsid w:val="0029178A"/>
    <w:rsid w:val="00291A12"/>
    <w:rsid w:val="00291BD4"/>
    <w:rsid w:val="00291DC3"/>
    <w:rsid w:val="002934A5"/>
    <w:rsid w:val="00294638"/>
    <w:rsid w:val="002949DC"/>
    <w:rsid w:val="00295322"/>
    <w:rsid w:val="002958B0"/>
    <w:rsid w:val="0029604D"/>
    <w:rsid w:val="0029617F"/>
    <w:rsid w:val="002A1A74"/>
    <w:rsid w:val="002A21E3"/>
    <w:rsid w:val="002A29AE"/>
    <w:rsid w:val="002A40A1"/>
    <w:rsid w:val="002A5768"/>
    <w:rsid w:val="002A5C03"/>
    <w:rsid w:val="002A7579"/>
    <w:rsid w:val="002B0A2F"/>
    <w:rsid w:val="002B0CA3"/>
    <w:rsid w:val="002B1EA5"/>
    <w:rsid w:val="002B2E0D"/>
    <w:rsid w:val="002B4C9B"/>
    <w:rsid w:val="002B70D5"/>
    <w:rsid w:val="002C09C4"/>
    <w:rsid w:val="002C2E05"/>
    <w:rsid w:val="002C3ACE"/>
    <w:rsid w:val="002C3E7B"/>
    <w:rsid w:val="002C442C"/>
    <w:rsid w:val="002C4E1E"/>
    <w:rsid w:val="002D0A03"/>
    <w:rsid w:val="002D0E09"/>
    <w:rsid w:val="002D367B"/>
    <w:rsid w:val="002D380C"/>
    <w:rsid w:val="002D4A87"/>
    <w:rsid w:val="002D4DC4"/>
    <w:rsid w:val="002D4DE9"/>
    <w:rsid w:val="002D6B89"/>
    <w:rsid w:val="002D73DD"/>
    <w:rsid w:val="002D7A26"/>
    <w:rsid w:val="002E37EB"/>
    <w:rsid w:val="002E43AF"/>
    <w:rsid w:val="002E481E"/>
    <w:rsid w:val="002E61ED"/>
    <w:rsid w:val="002F085B"/>
    <w:rsid w:val="002F2A90"/>
    <w:rsid w:val="002F37EA"/>
    <w:rsid w:val="002F452B"/>
    <w:rsid w:val="002F532B"/>
    <w:rsid w:val="002F65AA"/>
    <w:rsid w:val="002F7074"/>
    <w:rsid w:val="00302E0D"/>
    <w:rsid w:val="00304436"/>
    <w:rsid w:val="00304D20"/>
    <w:rsid w:val="00310602"/>
    <w:rsid w:val="00311BD0"/>
    <w:rsid w:val="00313AAE"/>
    <w:rsid w:val="00313CB6"/>
    <w:rsid w:val="00316B92"/>
    <w:rsid w:val="0031738D"/>
    <w:rsid w:val="00317451"/>
    <w:rsid w:val="00317BA4"/>
    <w:rsid w:val="00317DC7"/>
    <w:rsid w:val="0032024C"/>
    <w:rsid w:val="003231F9"/>
    <w:rsid w:val="00326000"/>
    <w:rsid w:val="003262AA"/>
    <w:rsid w:val="0032799C"/>
    <w:rsid w:val="003300FF"/>
    <w:rsid w:val="00331F17"/>
    <w:rsid w:val="00332EB2"/>
    <w:rsid w:val="00333C9E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23"/>
    <w:rsid w:val="00351EB9"/>
    <w:rsid w:val="00353402"/>
    <w:rsid w:val="003574BC"/>
    <w:rsid w:val="00357DAE"/>
    <w:rsid w:val="00361325"/>
    <w:rsid w:val="003617AD"/>
    <w:rsid w:val="003617F5"/>
    <w:rsid w:val="0036256C"/>
    <w:rsid w:val="00362D25"/>
    <w:rsid w:val="00365BED"/>
    <w:rsid w:val="00366410"/>
    <w:rsid w:val="00372853"/>
    <w:rsid w:val="00373A3D"/>
    <w:rsid w:val="00375465"/>
    <w:rsid w:val="00377E50"/>
    <w:rsid w:val="00380ACC"/>
    <w:rsid w:val="003830C4"/>
    <w:rsid w:val="00383DE3"/>
    <w:rsid w:val="00390691"/>
    <w:rsid w:val="00390900"/>
    <w:rsid w:val="0039143F"/>
    <w:rsid w:val="00393397"/>
    <w:rsid w:val="00393819"/>
    <w:rsid w:val="00394728"/>
    <w:rsid w:val="00394E6C"/>
    <w:rsid w:val="00397049"/>
    <w:rsid w:val="003B1EFE"/>
    <w:rsid w:val="003B2529"/>
    <w:rsid w:val="003B400B"/>
    <w:rsid w:val="003B4361"/>
    <w:rsid w:val="003B59E5"/>
    <w:rsid w:val="003B6778"/>
    <w:rsid w:val="003B6999"/>
    <w:rsid w:val="003B7EAA"/>
    <w:rsid w:val="003C0038"/>
    <w:rsid w:val="003C0C6A"/>
    <w:rsid w:val="003C26F1"/>
    <w:rsid w:val="003C2D7E"/>
    <w:rsid w:val="003C323C"/>
    <w:rsid w:val="003C33B2"/>
    <w:rsid w:val="003C354B"/>
    <w:rsid w:val="003C3665"/>
    <w:rsid w:val="003C3BF0"/>
    <w:rsid w:val="003C3CB8"/>
    <w:rsid w:val="003C47C3"/>
    <w:rsid w:val="003C5705"/>
    <w:rsid w:val="003C6372"/>
    <w:rsid w:val="003C6D35"/>
    <w:rsid w:val="003D069E"/>
    <w:rsid w:val="003D07F1"/>
    <w:rsid w:val="003D3486"/>
    <w:rsid w:val="003D3A14"/>
    <w:rsid w:val="003D4D51"/>
    <w:rsid w:val="003D592D"/>
    <w:rsid w:val="003D7381"/>
    <w:rsid w:val="003D74F8"/>
    <w:rsid w:val="003E200A"/>
    <w:rsid w:val="003E422B"/>
    <w:rsid w:val="003E44E9"/>
    <w:rsid w:val="003E487A"/>
    <w:rsid w:val="003E5D5D"/>
    <w:rsid w:val="003E5DEF"/>
    <w:rsid w:val="003E7B40"/>
    <w:rsid w:val="003F0542"/>
    <w:rsid w:val="003F0A1D"/>
    <w:rsid w:val="003F0D1D"/>
    <w:rsid w:val="003F54A7"/>
    <w:rsid w:val="003F5545"/>
    <w:rsid w:val="0040244E"/>
    <w:rsid w:val="004060F5"/>
    <w:rsid w:val="00406E1B"/>
    <w:rsid w:val="00407575"/>
    <w:rsid w:val="00410557"/>
    <w:rsid w:val="004111B1"/>
    <w:rsid w:val="004129E5"/>
    <w:rsid w:val="00414D64"/>
    <w:rsid w:val="00414F14"/>
    <w:rsid w:val="00415BD6"/>
    <w:rsid w:val="004163ED"/>
    <w:rsid w:val="00417754"/>
    <w:rsid w:val="00423540"/>
    <w:rsid w:val="00424B21"/>
    <w:rsid w:val="00426665"/>
    <w:rsid w:val="00426AC8"/>
    <w:rsid w:val="00427051"/>
    <w:rsid w:val="004307A5"/>
    <w:rsid w:val="00430B5E"/>
    <w:rsid w:val="00430BE0"/>
    <w:rsid w:val="004311DE"/>
    <w:rsid w:val="00432659"/>
    <w:rsid w:val="004327DE"/>
    <w:rsid w:val="00432A24"/>
    <w:rsid w:val="00433B21"/>
    <w:rsid w:val="00434A4A"/>
    <w:rsid w:val="00434E95"/>
    <w:rsid w:val="00435A87"/>
    <w:rsid w:val="00440508"/>
    <w:rsid w:val="00443E5B"/>
    <w:rsid w:val="00445512"/>
    <w:rsid w:val="00445ECD"/>
    <w:rsid w:val="00451522"/>
    <w:rsid w:val="004523A9"/>
    <w:rsid w:val="00452DB5"/>
    <w:rsid w:val="004552EB"/>
    <w:rsid w:val="004554B1"/>
    <w:rsid w:val="004557FE"/>
    <w:rsid w:val="00455918"/>
    <w:rsid w:val="00456802"/>
    <w:rsid w:val="00457CE6"/>
    <w:rsid w:val="0046270E"/>
    <w:rsid w:val="00465BD6"/>
    <w:rsid w:val="00467876"/>
    <w:rsid w:val="00470D49"/>
    <w:rsid w:val="00470F42"/>
    <w:rsid w:val="004712EF"/>
    <w:rsid w:val="004717F3"/>
    <w:rsid w:val="004718B0"/>
    <w:rsid w:val="00472CED"/>
    <w:rsid w:val="004740CC"/>
    <w:rsid w:val="00474C13"/>
    <w:rsid w:val="0047590F"/>
    <w:rsid w:val="00476977"/>
    <w:rsid w:val="00480650"/>
    <w:rsid w:val="00482D16"/>
    <w:rsid w:val="00483887"/>
    <w:rsid w:val="004843F8"/>
    <w:rsid w:val="00485155"/>
    <w:rsid w:val="00486751"/>
    <w:rsid w:val="00487734"/>
    <w:rsid w:val="004877AC"/>
    <w:rsid w:val="00490AF0"/>
    <w:rsid w:val="00490FBA"/>
    <w:rsid w:val="00491007"/>
    <w:rsid w:val="00494E2F"/>
    <w:rsid w:val="0049542C"/>
    <w:rsid w:val="00497749"/>
    <w:rsid w:val="004A266E"/>
    <w:rsid w:val="004A2C6A"/>
    <w:rsid w:val="004A51E4"/>
    <w:rsid w:val="004A592C"/>
    <w:rsid w:val="004A733E"/>
    <w:rsid w:val="004B21B8"/>
    <w:rsid w:val="004B298D"/>
    <w:rsid w:val="004B368E"/>
    <w:rsid w:val="004B4458"/>
    <w:rsid w:val="004B6EE5"/>
    <w:rsid w:val="004C017D"/>
    <w:rsid w:val="004C0E72"/>
    <w:rsid w:val="004C1035"/>
    <w:rsid w:val="004C11C3"/>
    <w:rsid w:val="004C30BD"/>
    <w:rsid w:val="004C3D5C"/>
    <w:rsid w:val="004C4C11"/>
    <w:rsid w:val="004C538C"/>
    <w:rsid w:val="004C5EE2"/>
    <w:rsid w:val="004C6C5F"/>
    <w:rsid w:val="004C710D"/>
    <w:rsid w:val="004C763E"/>
    <w:rsid w:val="004D3CD4"/>
    <w:rsid w:val="004D5F85"/>
    <w:rsid w:val="004D606A"/>
    <w:rsid w:val="004D69D0"/>
    <w:rsid w:val="004D6A02"/>
    <w:rsid w:val="004D6CDE"/>
    <w:rsid w:val="004E0343"/>
    <w:rsid w:val="004E042C"/>
    <w:rsid w:val="004E0DA9"/>
    <w:rsid w:val="004E1F32"/>
    <w:rsid w:val="004E4999"/>
    <w:rsid w:val="004E529C"/>
    <w:rsid w:val="004E6B0E"/>
    <w:rsid w:val="004E6D15"/>
    <w:rsid w:val="004F3B50"/>
    <w:rsid w:val="004F3C75"/>
    <w:rsid w:val="004F40DB"/>
    <w:rsid w:val="004F6A10"/>
    <w:rsid w:val="004F73BE"/>
    <w:rsid w:val="00503DE5"/>
    <w:rsid w:val="00504C56"/>
    <w:rsid w:val="00505498"/>
    <w:rsid w:val="00505981"/>
    <w:rsid w:val="005069F2"/>
    <w:rsid w:val="00507D2C"/>
    <w:rsid w:val="005106D2"/>
    <w:rsid w:val="00510FD8"/>
    <w:rsid w:val="005124BA"/>
    <w:rsid w:val="00512C39"/>
    <w:rsid w:val="00515836"/>
    <w:rsid w:val="00517B14"/>
    <w:rsid w:val="00517E0C"/>
    <w:rsid w:val="00520BE1"/>
    <w:rsid w:val="005231E4"/>
    <w:rsid w:val="005234D9"/>
    <w:rsid w:val="00523790"/>
    <w:rsid w:val="00525132"/>
    <w:rsid w:val="00525417"/>
    <w:rsid w:val="00525EBB"/>
    <w:rsid w:val="00530E89"/>
    <w:rsid w:val="00530F6C"/>
    <w:rsid w:val="00533F85"/>
    <w:rsid w:val="005353D6"/>
    <w:rsid w:val="005378A3"/>
    <w:rsid w:val="00540968"/>
    <w:rsid w:val="00542B48"/>
    <w:rsid w:val="00544460"/>
    <w:rsid w:val="005449EF"/>
    <w:rsid w:val="00544DE3"/>
    <w:rsid w:val="00545E43"/>
    <w:rsid w:val="00545E86"/>
    <w:rsid w:val="00547176"/>
    <w:rsid w:val="00552056"/>
    <w:rsid w:val="00552DAE"/>
    <w:rsid w:val="00553138"/>
    <w:rsid w:val="00554374"/>
    <w:rsid w:val="00554A5D"/>
    <w:rsid w:val="00554FF6"/>
    <w:rsid w:val="0055550F"/>
    <w:rsid w:val="00556016"/>
    <w:rsid w:val="00556E15"/>
    <w:rsid w:val="00556E38"/>
    <w:rsid w:val="005579DE"/>
    <w:rsid w:val="0056006F"/>
    <w:rsid w:val="005609E0"/>
    <w:rsid w:val="005612D6"/>
    <w:rsid w:val="00562189"/>
    <w:rsid w:val="00565314"/>
    <w:rsid w:val="00565501"/>
    <w:rsid w:val="00565DA3"/>
    <w:rsid w:val="00566869"/>
    <w:rsid w:val="00570544"/>
    <w:rsid w:val="005709DF"/>
    <w:rsid w:val="00571343"/>
    <w:rsid w:val="00572146"/>
    <w:rsid w:val="00573332"/>
    <w:rsid w:val="00573DD8"/>
    <w:rsid w:val="00573DDA"/>
    <w:rsid w:val="0057646B"/>
    <w:rsid w:val="00576750"/>
    <w:rsid w:val="0057692B"/>
    <w:rsid w:val="00582248"/>
    <w:rsid w:val="00583487"/>
    <w:rsid w:val="00584DFC"/>
    <w:rsid w:val="00590414"/>
    <w:rsid w:val="00590D14"/>
    <w:rsid w:val="00590D75"/>
    <w:rsid w:val="00591515"/>
    <w:rsid w:val="00591527"/>
    <w:rsid w:val="0059198B"/>
    <w:rsid w:val="00592C67"/>
    <w:rsid w:val="00593C31"/>
    <w:rsid w:val="00594C8A"/>
    <w:rsid w:val="00595C69"/>
    <w:rsid w:val="00595DA9"/>
    <w:rsid w:val="00596386"/>
    <w:rsid w:val="0059737E"/>
    <w:rsid w:val="005A0BD1"/>
    <w:rsid w:val="005A1B41"/>
    <w:rsid w:val="005A1FB7"/>
    <w:rsid w:val="005A3325"/>
    <w:rsid w:val="005A5AB8"/>
    <w:rsid w:val="005B2AE3"/>
    <w:rsid w:val="005B341D"/>
    <w:rsid w:val="005B4361"/>
    <w:rsid w:val="005B5F11"/>
    <w:rsid w:val="005B6AEC"/>
    <w:rsid w:val="005B7115"/>
    <w:rsid w:val="005C01A3"/>
    <w:rsid w:val="005C2789"/>
    <w:rsid w:val="005C4B01"/>
    <w:rsid w:val="005C6BCD"/>
    <w:rsid w:val="005D013D"/>
    <w:rsid w:val="005D0AAA"/>
    <w:rsid w:val="005D15A7"/>
    <w:rsid w:val="005D404E"/>
    <w:rsid w:val="005D448E"/>
    <w:rsid w:val="005D7E58"/>
    <w:rsid w:val="005E0651"/>
    <w:rsid w:val="005E4673"/>
    <w:rsid w:val="005F0355"/>
    <w:rsid w:val="005F15BF"/>
    <w:rsid w:val="005F2ABA"/>
    <w:rsid w:val="005F5559"/>
    <w:rsid w:val="005F6CDC"/>
    <w:rsid w:val="00604A67"/>
    <w:rsid w:val="0060535F"/>
    <w:rsid w:val="00606B6C"/>
    <w:rsid w:val="0060715D"/>
    <w:rsid w:val="00610330"/>
    <w:rsid w:val="00612331"/>
    <w:rsid w:val="006130D7"/>
    <w:rsid w:val="00613D2D"/>
    <w:rsid w:val="00614389"/>
    <w:rsid w:val="00617558"/>
    <w:rsid w:val="00617AEF"/>
    <w:rsid w:val="0062158B"/>
    <w:rsid w:val="00621618"/>
    <w:rsid w:val="00623346"/>
    <w:rsid w:val="00624312"/>
    <w:rsid w:val="00626161"/>
    <w:rsid w:val="0062656A"/>
    <w:rsid w:val="006265DE"/>
    <w:rsid w:val="00631479"/>
    <w:rsid w:val="00633335"/>
    <w:rsid w:val="00634E7D"/>
    <w:rsid w:val="006351B0"/>
    <w:rsid w:val="00636982"/>
    <w:rsid w:val="0063751A"/>
    <w:rsid w:val="006375B0"/>
    <w:rsid w:val="00637A07"/>
    <w:rsid w:val="00637BB9"/>
    <w:rsid w:val="00637FF2"/>
    <w:rsid w:val="00640C2C"/>
    <w:rsid w:val="006423C7"/>
    <w:rsid w:val="00643358"/>
    <w:rsid w:val="00644752"/>
    <w:rsid w:val="006504EF"/>
    <w:rsid w:val="006518F4"/>
    <w:rsid w:val="006539E4"/>
    <w:rsid w:val="006551C4"/>
    <w:rsid w:val="00655778"/>
    <w:rsid w:val="0065756B"/>
    <w:rsid w:val="00657E67"/>
    <w:rsid w:val="00657F13"/>
    <w:rsid w:val="00662731"/>
    <w:rsid w:val="006635BD"/>
    <w:rsid w:val="00663D43"/>
    <w:rsid w:val="00666067"/>
    <w:rsid w:val="0066607E"/>
    <w:rsid w:val="00666712"/>
    <w:rsid w:val="006702E0"/>
    <w:rsid w:val="00670E27"/>
    <w:rsid w:val="00674310"/>
    <w:rsid w:val="00674421"/>
    <w:rsid w:val="00674726"/>
    <w:rsid w:val="00676113"/>
    <w:rsid w:val="00676A28"/>
    <w:rsid w:val="00680370"/>
    <w:rsid w:val="0068283C"/>
    <w:rsid w:val="00683F59"/>
    <w:rsid w:val="0068467A"/>
    <w:rsid w:val="006849E7"/>
    <w:rsid w:val="00684E3E"/>
    <w:rsid w:val="0068543C"/>
    <w:rsid w:val="0069148C"/>
    <w:rsid w:val="0069230E"/>
    <w:rsid w:val="00692B93"/>
    <w:rsid w:val="006943BB"/>
    <w:rsid w:val="006947EC"/>
    <w:rsid w:val="00695216"/>
    <w:rsid w:val="006972A6"/>
    <w:rsid w:val="006A3F54"/>
    <w:rsid w:val="006A4D2B"/>
    <w:rsid w:val="006A5457"/>
    <w:rsid w:val="006A5481"/>
    <w:rsid w:val="006A63FA"/>
    <w:rsid w:val="006A6EBF"/>
    <w:rsid w:val="006A7017"/>
    <w:rsid w:val="006B26D1"/>
    <w:rsid w:val="006B2A90"/>
    <w:rsid w:val="006B2B03"/>
    <w:rsid w:val="006B338D"/>
    <w:rsid w:val="006B39EF"/>
    <w:rsid w:val="006B5119"/>
    <w:rsid w:val="006B62F2"/>
    <w:rsid w:val="006B67BC"/>
    <w:rsid w:val="006B6E5B"/>
    <w:rsid w:val="006C0DD8"/>
    <w:rsid w:val="006C284C"/>
    <w:rsid w:val="006C5362"/>
    <w:rsid w:val="006C5457"/>
    <w:rsid w:val="006C64AD"/>
    <w:rsid w:val="006C70C4"/>
    <w:rsid w:val="006D0586"/>
    <w:rsid w:val="006D0E9D"/>
    <w:rsid w:val="006D1262"/>
    <w:rsid w:val="006D6E2C"/>
    <w:rsid w:val="006D7195"/>
    <w:rsid w:val="006D7B09"/>
    <w:rsid w:val="006D7B9A"/>
    <w:rsid w:val="006E0E7C"/>
    <w:rsid w:val="006E569F"/>
    <w:rsid w:val="006E6ECA"/>
    <w:rsid w:val="006F1BA3"/>
    <w:rsid w:val="006F39C4"/>
    <w:rsid w:val="006F3A43"/>
    <w:rsid w:val="006F4B52"/>
    <w:rsid w:val="006F4D07"/>
    <w:rsid w:val="006F5A99"/>
    <w:rsid w:val="006F6BF6"/>
    <w:rsid w:val="006F7E51"/>
    <w:rsid w:val="007005A9"/>
    <w:rsid w:val="0070361A"/>
    <w:rsid w:val="00706746"/>
    <w:rsid w:val="00707489"/>
    <w:rsid w:val="00707EB9"/>
    <w:rsid w:val="00710A3E"/>
    <w:rsid w:val="007124E8"/>
    <w:rsid w:val="00712B5E"/>
    <w:rsid w:val="007136AF"/>
    <w:rsid w:val="00714D15"/>
    <w:rsid w:val="00715F3B"/>
    <w:rsid w:val="0072083A"/>
    <w:rsid w:val="0072171F"/>
    <w:rsid w:val="0072231C"/>
    <w:rsid w:val="00722B38"/>
    <w:rsid w:val="00722FB9"/>
    <w:rsid w:val="00726692"/>
    <w:rsid w:val="00730135"/>
    <w:rsid w:val="00730179"/>
    <w:rsid w:val="00730E32"/>
    <w:rsid w:val="007313DC"/>
    <w:rsid w:val="0073226F"/>
    <w:rsid w:val="00733C57"/>
    <w:rsid w:val="00735FC4"/>
    <w:rsid w:val="00736FA7"/>
    <w:rsid w:val="0073724F"/>
    <w:rsid w:val="00740656"/>
    <w:rsid w:val="00741501"/>
    <w:rsid w:val="0074283B"/>
    <w:rsid w:val="00743429"/>
    <w:rsid w:val="00743E49"/>
    <w:rsid w:val="00745C44"/>
    <w:rsid w:val="0074645C"/>
    <w:rsid w:val="00746924"/>
    <w:rsid w:val="007502AB"/>
    <w:rsid w:val="00750A5E"/>
    <w:rsid w:val="00753B46"/>
    <w:rsid w:val="0075630C"/>
    <w:rsid w:val="00756593"/>
    <w:rsid w:val="00757756"/>
    <w:rsid w:val="007578EB"/>
    <w:rsid w:val="0076002D"/>
    <w:rsid w:val="0076055B"/>
    <w:rsid w:val="007618FD"/>
    <w:rsid w:val="00761F2D"/>
    <w:rsid w:val="00763176"/>
    <w:rsid w:val="00764167"/>
    <w:rsid w:val="007646F9"/>
    <w:rsid w:val="00764B7A"/>
    <w:rsid w:val="00766F53"/>
    <w:rsid w:val="0077095B"/>
    <w:rsid w:val="00771CF3"/>
    <w:rsid w:val="00772167"/>
    <w:rsid w:val="0077237A"/>
    <w:rsid w:val="007754FB"/>
    <w:rsid w:val="0077550B"/>
    <w:rsid w:val="00775911"/>
    <w:rsid w:val="00776BCF"/>
    <w:rsid w:val="007802E0"/>
    <w:rsid w:val="00780602"/>
    <w:rsid w:val="00781428"/>
    <w:rsid w:val="00781A93"/>
    <w:rsid w:val="00781ADD"/>
    <w:rsid w:val="00782211"/>
    <w:rsid w:val="00782AC2"/>
    <w:rsid w:val="007844E1"/>
    <w:rsid w:val="00785980"/>
    <w:rsid w:val="00785F42"/>
    <w:rsid w:val="007864DA"/>
    <w:rsid w:val="0079253E"/>
    <w:rsid w:val="00794ED3"/>
    <w:rsid w:val="00795B6F"/>
    <w:rsid w:val="00796E3D"/>
    <w:rsid w:val="00797116"/>
    <w:rsid w:val="00797DDB"/>
    <w:rsid w:val="007A019A"/>
    <w:rsid w:val="007A0219"/>
    <w:rsid w:val="007A0AC1"/>
    <w:rsid w:val="007A0B53"/>
    <w:rsid w:val="007A2EBD"/>
    <w:rsid w:val="007A4FC4"/>
    <w:rsid w:val="007A754D"/>
    <w:rsid w:val="007A7560"/>
    <w:rsid w:val="007A779C"/>
    <w:rsid w:val="007A7D05"/>
    <w:rsid w:val="007B1535"/>
    <w:rsid w:val="007B1B9C"/>
    <w:rsid w:val="007B3BD6"/>
    <w:rsid w:val="007B4384"/>
    <w:rsid w:val="007B4B59"/>
    <w:rsid w:val="007B4E32"/>
    <w:rsid w:val="007B56D9"/>
    <w:rsid w:val="007B6000"/>
    <w:rsid w:val="007B7D3D"/>
    <w:rsid w:val="007C0A22"/>
    <w:rsid w:val="007C0B5A"/>
    <w:rsid w:val="007C0B84"/>
    <w:rsid w:val="007C367B"/>
    <w:rsid w:val="007C3B15"/>
    <w:rsid w:val="007C53B7"/>
    <w:rsid w:val="007C6452"/>
    <w:rsid w:val="007D1EBF"/>
    <w:rsid w:val="007D3869"/>
    <w:rsid w:val="007D7F48"/>
    <w:rsid w:val="007E1356"/>
    <w:rsid w:val="007E1757"/>
    <w:rsid w:val="007E1DDA"/>
    <w:rsid w:val="007E3095"/>
    <w:rsid w:val="007E4263"/>
    <w:rsid w:val="007E5B8A"/>
    <w:rsid w:val="007E6314"/>
    <w:rsid w:val="007E7AE1"/>
    <w:rsid w:val="007F09B6"/>
    <w:rsid w:val="007F17A9"/>
    <w:rsid w:val="007F2678"/>
    <w:rsid w:val="007F2F00"/>
    <w:rsid w:val="007F31F9"/>
    <w:rsid w:val="007F3D2D"/>
    <w:rsid w:val="007F3EFB"/>
    <w:rsid w:val="007F44CC"/>
    <w:rsid w:val="007F4B47"/>
    <w:rsid w:val="007F50FD"/>
    <w:rsid w:val="007F552E"/>
    <w:rsid w:val="007F55C7"/>
    <w:rsid w:val="007F6A31"/>
    <w:rsid w:val="007F6DD1"/>
    <w:rsid w:val="007F7444"/>
    <w:rsid w:val="00800810"/>
    <w:rsid w:val="00800DE9"/>
    <w:rsid w:val="00802684"/>
    <w:rsid w:val="008026C6"/>
    <w:rsid w:val="00805FD3"/>
    <w:rsid w:val="0080661F"/>
    <w:rsid w:val="00806F89"/>
    <w:rsid w:val="00810E12"/>
    <w:rsid w:val="00811118"/>
    <w:rsid w:val="0081317B"/>
    <w:rsid w:val="008143E1"/>
    <w:rsid w:val="00814F12"/>
    <w:rsid w:val="008161FB"/>
    <w:rsid w:val="00817A5C"/>
    <w:rsid w:val="0082051F"/>
    <w:rsid w:val="00820F3F"/>
    <w:rsid w:val="008216B9"/>
    <w:rsid w:val="0082677D"/>
    <w:rsid w:val="00826A10"/>
    <w:rsid w:val="00826F4E"/>
    <w:rsid w:val="00827321"/>
    <w:rsid w:val="00827867"/>
    <w:rsid w:val="00830979"/>
    <w:rsid w:val="0083218B"/>
    <w:rsid w:val="00832357"/>
    <w:rsid w:val="00833363"/>
    <w:rsid w:val="00835A5E"/>
    <w:rsid w:val="00840891"/>
    <w:rsid w:val="008410D0"/>
    <w:rsid w:val="008420AB"/>
    <w:rsid w:val="00843389"/>
    <w:rsid w:val="00843D7F"/>
    <w:rsid w:val="0084466A"/>
    <w:rsid w:val="00844E0F"/>
    <w:rsid w:val="00846B6F"/>
    <w:rsid w:val="0084747B"/>
    <w:rsid w:val="0084797B"/>
    <w:rsid w:val="008479CE"/>
    <w:rsid w:val="00851625"/>
    <w:rsid w:val="00854776"/>
    <w:rsid w:val="00856C40"/>
    <w:rsid w:val="008571B4"/>
    <w:rsid w:val="00857413"/>
    <w:rsid w:val="00860004"/>
    <w:rsid w:val="00860E14"/>
    <w:rsid w:val="00861E5C"/>
    <w:rsid w:val="00862400"/>
    <w:rsid w:val="00862909"/>
    <w:rsid w:val="00862B95"/>
    <w:rsid w:val="008642DC"/>
    <w:rsid w:val="008653F2"/>
    <w:rsid w:val="00866330"/>
    <w:rsid w:val="008674AE"/>
    <w:rsid w:val="00870196"/>
    <w:rsid w:val="00872BBC"/>
    <w:rsid w:val="0087578B"/>
    <w:rsid w:val="00876838"/>
    <w:rsid w:val="00876C50"/>
    <w:rsid w:val="00881080"/>
    <w:rsid w:val="0088199E"/>
    <w:rsid w:val="00882360"/>
    <w:rsid w:val="008825DC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26C3"/>
    <w:rsid w:val="008936F6"/>
    <w:rsid w:val="008970C8"/>
    <w:rsid w:val="00897CB6"/>
    <w:rsid w:val="008A2220"/>
    <w:rsid w:val="008A2AD8"/>
    <w:rsid w:val="008A3DB9"/>
    <w:rsid w:val="008A48A6"/>
    <w:rsid w:val="008A5137"/>
    <w:rsid w:val="008B0704"/>
    <w:rsid w:val="008B1394"/>
    <w:rsid w:val="008B1395"/>
    <w:rsid w:val="008B3B0F"/>
    <w:rsid w:val="008B4C81"/>
    <w:rsid w:val="008C0047"/>
    <w:rsid w:val="008C0859"/>
    <w:rsid w:val="008C197C"/>
    <w:rsid w:val="008C36C4"/>
    <w:rsid w:val="008C40BD"/>
    <w:rsid w:val="008C4583"/>
    <w:rsid w:val="008C7270"/>
    <w:rsid w:val="008D19F6"/>
    <w:rsid w:val="008D2D5A"/>
    <w:rsid w:val="008D543C"/>
    <w:rsid w:val="008D62F8"/>
    <w:rsid w:val="008D66CD"/>
    <w:rsid w:val="008D676F"/>
    <w:rsid w:val="008D72D8"/>
    <w:rsid w:val="008D79DA"/>
    <w:rsid w:val="008E15AB"/>
    <w:rsid w:val="008E30EB"/>
    <w:rsid w:val="008E3EB2"/>
    <w:rsid w:val="008E4EA1"/>
    <w:rsid w:val="008E6EC7"/>
    <w:rsid w:val="008F10D0"/>
    <w:rsid w:val="008F29B7"/>
    <w:rsid w:val="008F347A"/>
    <w:rsid w:val="008F44B3"/>
    <w:rsid w:val="008F45C2"/>
    <w:rsid w:val="008F6583"/>
    <w:rsid w:val="00901ADF"/>
    <w:rsid w:val="0090311D"/>
    <w:rsid w:val="00903158"/>
    <w:rsid w:val="0090496C"/>
    <w:rsid w:val="00904BC5"/>
    <w:rsid w:val="00905215"/>
    <w:rsid w:val="009053E7"/>
    <w:rsid w:val="00906696"/>
    <w:rsid w:val="00906B61"/>
    <w:rsid w:val="00907087"/>
    <w:rsid w:val="009071CF"/>
    <w:rsid w:val="00907D51"/>
    <w:rsid w:val="00910DFA"/>
    <w:rsid w:val="00911331"/>
    <w:rsid w:val="00912323"/>
    <w:rsid w:val="0091307E"/>
    <w:rsid w:val="00913114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25528"/>
    <w:rsid w:val="009301CB"/>
    <w:rsid w:val="0093168B"/>
    <w:rsid w:val="00931F6B"/>
    <w:rsid w:val="00932C78"/>
    <w:rsid w:val="00933177"/>
    <w:rsid w:val="00934B7A"/>
    <w:rsid w:val="00936A2C"/>
    <w:rsid w:val="0093701D"/>
    <w:rsid w:val="009430FF"/>
    <w:rsid w:val="00947054"/>
    <w:rsid w:val="009532F1"/>
    <w:rsid w:val="00955F65"/>
    <w:rsid w:val="00960155"/>
    <w:rsid w:val="00960414"/>
    <w:rsid w:val="00960D6F"/>
    <w:rsid w:val="00962584"/>
    <w:rsid w:val="00962778"/>
    <w:rsid w:val="00963ACE"/>
    <w:rsid w:val="00963B74"/>
    <w:rsid w:val="00965362"/>
    <w:rsid w:val="009673E3"/>
    <w:rsid w:val="00967882"/>
    <w:rsid w:val="009707DA"/>
    <w:rsid w:val="00971051"/>
    <w:rsid w:val="00971B93"/>
    <w:rsid w:val="00975D13"/>
    <w:rsid w:val="00977064"/>
    <w:rsid w:val="009812A1"/>
    <w:rsid w:val="00981ACD"/>
    <w:rsid w:val="00981C03"/>
    <w:rsid w:val="00982387"/>
    <w:rsid w:val="0098350F"/>
    <w:rsid w:val="00985907"/>
    <w:rsid w:val="009862C9"/>
    <w:rsid w:val="00986B24"/>
    <w:rsid w:val="0098755B"/>
    <w:rsid w:val="00992CB1"/>
    <w:rsid w:val="00993861"/>
    <w:rsid w:val="00993D9B"/>
    <w:rsid w:val="009943C9"/>
    <w:rsid w:val="00995A66"/>
    <w:rsid w:val="009962EB"/>
    <w:rsid w:val="009A047A"/>
    <w:rsid w:val="009A1516"/>
    <w:rsid w:val="009A2129"/>
    <w:rsid w:val="009A4511"/>
    <w:rsid w:val="009A5C94"/>
    <w:rsid w:val="009B0613"/>
    <w:rsid w:val="009B0A23"/>
    <w:rsid w:val="009B2F2F"/>
    <w:rsid w:val="009B424E"/>
    <w:rsid w:val="009B45D5"/>
    <w:rsid w:val="009B553F"/>
    <w:rsid w:val="009B564D"/>
    <w:rsid w:val="009B73F4"/>
    <w:rsid w:val="009C1CE2"/>
    <w:rsid w:val="009C2112"/>
    <w:rsid w:val="009C4707"/>
    <w:rsid w:val="009D08CF"/>
    <w:rsid w:val="009D1C76"/>
    <w:rsid w:val="009D4636"/>
    <w:rsid w:val="009D4ADE"/>
    <w:rsid w:val="009D4B46"/>
    <w:rsid w:val="009D5174"/>
    <w:rsid w:val="009D561D"/>
    <w:rsid w:val="009D5C8B"/>
    <w:rsid w:val="009D692E"/>
    <w:rsid w:val="009D71DD"/>
    <w:rsid w:val="009E48BE"/>
    <w:rsid w:val="009E49AE"/>
    <w:rsid w:val="009E4D75"/>
    <w:rsid w:val="009E517E"/>
    <w:rsid w:val="009F09DB"/>
    <w:rsid w:val="009F10E4"/>
    <w:rsid w:val="009F13A4"/>
    <w:rsid w:val="009F29E7"/>
    <w:rsid w:val="009F37C1"/>
    <w:rsid w:val="009F45F4"/>
    <w:rsid w:val="009F511D"/>
    <w:rsid w:val="009F5DC0"/>
    <w:rsid w:val="009F6C25"/>
    <w:rsid w:val="009F6FE1"/>
    <w:rsid w:val="00A01AFD"/>
    <w:rsid w:val="00A02330"/>
    <w:rsid w:val="00A02EA3"/>
    <w:rsid w:val="00A04D1B"/>
    <w:rsid w:val="00A064AC"/>
    <w:rsid w:val="00A0781F"/>
    <w:rsid w:val="00A13384"/>
    <w:rsid w:val="00A135C6"/>
    <w:rsid w:val="00A13CC5"/>
    <w:rsid w:val="00A1400E"/>
    <w:rsid w:val="00A1496E"/>
    <w:rsid w:val="00A15563"/>
    <w:rsid w:val="00A1574D"/>
    <w:rsid w:val="00A16F7F"/>
    <w:rsid w:val="00A22075"/>
    <w:rsid w:val="00A22E75"/>
    <w:rsid w:val="00A261B7"/>
    <w:rsid w:val="00A32492"/>
    <w:rsid w:val="00A339C7"/>
    <w:rsid w:val="00A33C61"/>
    <w:rsid w:val="00A36712"/>
    <w:rsid w:val="00A36724"/>
    <w:rsid w:val="00A4020D"/>
    <w:rsid w:val="00A443AE"/>
    <w:rsid w:val="00A44CA8"/>
    <w:rsid w:val="00A50E17"/>
    <w:rsid w:val="00A51944"/>
    <w:rsid w:val="00A52F2C"/>
    <w:rsid w:val="00A5701C"/>
    <w:rsid w:val="00A571A1"/>
    <w:rsid w:val="00A62E7C"/>
    <w:rsid w:val="00A63B4F"/>
    <w:rsid w:val="00A64BE5"/>
    <w:rsid w:val="00A664FF"/>
    <w:rsid w:val="00A67E07"/>
    <w:rsid w:val="00A70800"/>
    <w:rsid w:val="00A70AA3"/>
    <w:rsid w:val="00A71171"/>
    <w:rsid w:val="00A7390B"/>
    <w:rsid w:val="00A73C3A"/>
    <w:rsid w:val="00A74C14"/>
    <w:rsid w:val="00A77D48"/>
    <w:rsid w:val="00A838E8"/>
    <w:rsid w:val="00A87705"/>
    <w:rsid w:val="00A90BE7"/>
    <w:rsid w:val="00A912C2"/>
    <w:rsid w:val="00A91AD3"/>
    <w:rsid w:val="00A931D1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133F"/>
    <w:rsid w:val="00AC0844"/>
    <w:rsid w:val="00AC1264"/>
    <w:rsid w:val="00AC2BEE"/>
    <w:rsid w:val="00AC2D6F"/>
    <w:rsid w:val="00AC3171"/>
    <w:rsid w:val="00AC4895"/>
    <w:rsid w:val="00AC4CCA"/>
    <w:rsid w:val="00AC535B"/>
    <w:rsid w:val="00AC6490"/>
    <w:rsid w:val="00AC6C55"/>
    <w:rsid w:val="00AD07B6"/>
    <w:rsid w:val="00AD181A"/>
    <w:rsid w:val="00AD2265"/>
    <w:rsid w:val="00AD2DA2"/>
    <w:rsid w:val="00AD566C"/>
    <w:rsid w:val="00AD637B"/>
    <w:rsid w:val="00AD68D6"/>
    <w:rsid w:val="00AE14B0"/>
    <w:rsid w:val="00AE1DCB"/>
    <w:rsid w:val="00AE2450"/>
    <w:rsid w:val="00AE6C7E"/>
    <w:rsid w:val="00AF0F44"/>
    <w:rsid w:val="00AF2BBD"/>
    <w:rsid w:val="00AF4031"/>
    <w:rsid w:val="00AF4A1A"/>
    <w:rsid w:val="00AF4C9A"/>
    <w:rsid w:val="00B012B2"/>
    <w:rsid w:val="00B021FB"/>
    <w:rsid w:val="00B03330"/>
    <w:rsid w:val="00B0334C"/>
    <w:rsid w:val="00B03D58"/>
    <w:rsid w:val="00B0447E"/>
    <w:rsid w:val="00B05B00"/>
    <w:rsid w:val="00B05CAB"/>
    <w:rsid w:val="00B06D5F"/>
    <w:rsid w:val="00B101F9"/>
    <w:rsid w:val="00B124C7"/>
    <w:rsid w:val="00B13F8F"/>
    <w:rsid w:val="00B16067"/>
    <w:rsid w:val="00B169D2"/>
    <w:rsid w:val="00B172B4"/>
    <w:rsid w:val="00B2358C"/>
    <w:rsid w:val="00B23B26"/>
    <w:rsid w:val="00B26E3A"/>
    <w:rsid w:val="00B271E2"/>
    <w:rsid w:val="00B27B1C"/>
    <w:rsid w:val="00B307A3"/>
    <w:rsid w:val="00B30EA9"/>
    <w:rsid w:val="00B315DB"/>
    <w:rsid w:val="00B339B0"/>
    <w:rsid w:val="00B34672"/>
    <w:rsid w:val="00B37C8A"/>
    <w:rsid w:val="00B40457"/>
    <w:rsid w:val="00B40890"/>
    <w:rsid w:val="00B41190"/>
    <w:rsid w:val="00B41FDD"/>
    <w:rsid w:val="00B42449"/>
    <w:rsid w:val="00B427D9"/>
    <w:rsid w:val="00B4742A"/>
    <w:rsid w:val="00B4779E"/>
    <w:rsid w:val="00B50BAF"/>
    <w:rsid w:val="00B50DD7"/>
    <w:rsid w:val="00B51739"/>
    <w:rsid w:val="00B52F30"/>
    <w:rsid w:val="00B55402"/>
    <w:rsid w:val="00B55710"/>
    <w:rsid w:val="00B5784C"/>
    <w:rsid w:val="00B61E98"/>
    <w:rsid w:val="00B62D1B"/>
    <w:rsid w:val="00B63FB1"/>
    <w:rsid w:val="00B6476E"/>
    <w:rsid w:val="00B66340"/>
    <w:rsid w:val="00B66DD9"/>
    <w:rsid w:val="00B670F9"/>
    <w:rsid w:val="00B67388"/>
    <w:rsid w:val="00B7071D"/>
    <w:rsid w:val="00B73996"/>
    <w:rsid w:val="00B749CF"/>
    <w:rsid w:val="00B74ED5"/>
    <w:rsid w:val="00B77107"/>
    <w:rsid w:val="00B77273"/>
    <w:rsid w:val="00B819EA"/>
    <w:rsid w:val="00B82612"/>
    <w:rsid w:val="00B83BF1"/>
    <w:rsid w:val="00B84711"/>
    <w:rsid w:val="00B8519C"/>
    <w:rsid w:val="00B90C50"/>
    <w:rsid w:val="00B91AA1"/>
    <w:rsid w:val="00B922E3"/>
    <w:rsid w:val="00B93B4B"/>
    <w:rsid w:val="00B94029"/>
    <w:rsid w:val="00B952CF"/>
    <w:rsid w:val="00B97168"/>
    <w:rsid w:val="00BA0663"/>
    <w:rsid w:val="00BA081C"/>
    <w:rsid w:val="00BA354E"/>
    <w:rsid w:val="00BA450C"/>
    <w:rsid w:val="00BA730F"/>
    <w:rsid w:val="00BA7895"/>
    <w:rsid w:val="00BA7EF1"/>
    <w:rsid w:val="00BB05F9"/>
    <w:rsid w:val="00BB15C2"/>
    <w:rsid w:val="00BB1C9B"/>
    <w:rsid w:val="00BB684B"/>
    <w:rsid w:val="00BB71C5"/>
    <w:rsid w:val="00BB7A19"/>
    <w:rsid w:val="00BC39BD"/>
    <w:rsid w:val="00BC4656"/>
    <w:rsid w:val="00BC5519"/>
    <w:rsid w:val="00BC5A2F"/>
    <w:rsid w:val="00BC7D0D"/>
    <w:rsid w:val="00BD08B8"/>
    <w:rsid w:val="00BD0A58"/>
    <w:rsid w:val="00BD3ACA"/>
    <w:rsid w:val="00BE0082"/>
    <w:rsid w:val="00BE2A8C"/>
    <w:rsid w:val="00BE3F1E"/>
    <w:rsid w:val="00BE43B8"/>
    <w:rsid w:val="00BE5915"/>
    <w:rsid w:val="00BF24C6"/>
    <w:rsid w:val="00BF2D45"/>
    <w:rsid w:val="00BF3853"/>
    <w:rsid w:val="00BF3DE4"/>
    <w:rsid w:val="00BF45F6"/>
    <w:rsid w:val="00BF5D59"/>
    <w:rsid w:val="00BF6406"/>
    <w:rsid w:val="00BF6675"/>
    <w:rsid w:val="00BF6C0B"/>
    <w:rsid w:val="00C00E33"/>
    <w:rsid w:val="00C011F0"/>
    <w:rsid w:val="00C03B69"/>
    <w:rsid w:val="00C04255"/>
    <w:rsid w:val="00C0526F"/>
    <w:rsid w:val="00C05B12"/>
    <w:rsid w:val="00C0782D"/>
    <w:rsid w:val="00C10769"/>
    <w:rsid w:val="00C11ACD"/>
    <w:rsid w:val="00C11DF9"/>
    <w:rsid w:val="00C128FA"/>
    <w:rsid w:val="00C21031"/>
    <w:rsid w:val="00C210AE"/>
    <w:rsid w:val="00C242DB"/>
    <w:rsid w:val="00C25C06"/>
    <w:rsid w:val="00C27BAB"/>
    <w:rsid w:val="00C3036F"/>
    <w:rsid w:val="00C305B5"/>
    <w:rsid w:val="00C31DD2"/>
    <w:rsid w:val="00C32258"/>
    <w:rsid w:val="00C322CF"/>
    <w:rsid w:val="00C34C89"/>
    <w:rsid w:val="00C3527B"/>
    <w:rsid w:val="00C36E11"/>
    <w:rsid w:val="00C37697"/>
    <w:rsid w:val="00C41FD4"/>
    <w:rsid w:val="00C44BEA"/>
    <w:rsid w:val="00C46422"/>
    <w:rsid w:val="00C47224"/>
    <w:rsid w:val="00C50416"/>
    <w:rsid w:val="00C5314B"/>
    <w:rsid w:val="00C53349"/>
    <w:rsid w:val="00C54165"/>
    <w:rsid w:val="00C560F9"/>
    <w:rsid w:val="00C56DC7"/>
    <w:rsid w:val="00C57EAF"/>
    <w:rsid w:val="00C62423"/>
    <w:rsid w:val="00C6283A"/>
    <w:rsid w:val="00C6327F"/>
    <w:rsid w:val="00C64A8E"/>
    <w:rsid w:val="00C6526D"/>
    <w:rsid w:val="00C65A47"/>
    <w:rsid w:val="00C65D3B"/>
    <w:rsid w:val="00C67E00"/>
    <w:rsid w:val="00C67EA1"/>
    <w:rsid w:val="00C71D00"/>
    <w:rsid w:val="00C72109"/>
    <w:rsid w:val="00C72685"/>
    <w:rsid w:val="00C73BC2"/>
    <w:rsid w:val="00C75817"/>
    <w:rsid w:val="00C774DD"/>
    <w:rsid w:val="00C77EDF"/>
    <w:rsid w:val="00C813CF"/>
    <w:rsid w:val="00C834A6"/>
    <w:rsid w:val="00C84DCA"/>
    <w:rsid w:val="00C84EDA"/>
    <w:rsid w:val="00C85F87"/>
    <w:rsid w:val="00C92B19"/>
    <w:rsid w:val="00C9450A"/>
    <w:rsid w:val="00C948A5"/>
    <w:rsid w:val="00C954DA"/>
    <w:rsid w:val="00C9645D"/>
    <w:rsid w:val="00C97274"/>
    <w:rsid w:val="00CA1AB0"/>
    <w:rsid w:val="00CA25BD"/>
    <w:rsid w:val="00CA3F8A"/>
    <w:rsid w:val="00CA478A"/>
    <w:rsid w:val="00CA5E06"/>
    <w:rsid w:val="00CB2C16"/>
    <w:rsid w:val="00CB4755"/>
    <w:rsid w:val="00CB5051"/>
    <w:rsid w:val="00CB7AE0"/>
    <w:rsid w:val="00CC011A"/>
    <w:rsid w:val="00CC1CC8"/>
    <w:rsid w:val="00CC1D4B"/>
    <w:rsid w:val="00CC2467"/>
    <w:rsid w:val="00CC2A06"/>
    <w:rsid w:val="00CC2C4F"/>
    <w:rsid w:val="00CC3325"/>
    <w:rsid w:val="00CC4673"/>
    <w:rsid w:val="00CC4D60"/>
    <w:rsid w:val="00CC4E5C"/>
    <w:rsid w:val="00CC592D"/>
    <w:rsid w:val="00CC5ABC"/>
    <w:rsid w:val="00CC5BBB"/>
    <w:rsid w:val="00CC6206"/>
    <w:rsid w:val="00CC73EB"/>
    <w:rsid w:val="00CD074A"/>
    <w:rsid w:val="00CD2A91"/>
    <w:rsid w:val="00CD3616"/>
    <w:rsid w:val="00CD647F"/>
    <w:rsid w:val="00CD7267"/>
    <w:rsid w:val="00CD7D05"/>
    <w:rsid w:val="00CE16A2"/>
    <w:rsid w:val="00CE1BEA"/>
    <w:rsid w:val="00CE2049"/>
    <w:rsid w:val="00CE4620"/>
    <w:rsid w:val="00CE5E16"/>
    <w:rsid w:val="00CE5F64"/>
    <w:rsid w:val="00CE7918"/>
    <w:rsid w:val="00CF079F"/>
    <w:rsid w:val="00CF2189"/>
    <w:rsid w:val="00CF43F8"/>
    <w:rsid w:val="00CF483F"/>
    <w:rsid w:val="00CF69F8"/>
    <w:rsid w:val="00CF6A37"/>
    <w:rsid w:val="00CF6BA2"/>
    <w:rsid w:val="00CF7137"/>
    <w:rsid w:val="00D024A6"/>
    <w:rsid w:val="00D06BC2"/>
    <w:rsid w:val="00D1299E"/>
    <w:rsid w:val="00D152D0"/>
    <w:rsid w:val="00D15E0A"/>
    <w:rsid w:val="00D1668F"/>
    <w:rsid w:val="00D16BBC"/>
    <w:rsid w:val="00D200E2"/>
    <w:rsid w:val="00D21361"/>
    <w:rsid w:val="00D215D7"/>
    <w:rsid w:val="00D2163D"/>
    <w:rsid w:val="00D22699"/>
    <w:rsid w:val="00D23AA3"/>
    <w:rsid w:val="00D23FFB"/>
    <w:rsid w:val="00D24E6C"/>
    <w:rsid w:val="00D311FA"/>
    <w:rsid w:val="00D31382"/>
    <w:rsid w:val="00D3608F"/>
    <w:rsid w:val="00D40B0E"/>
    <w:rsid w:val="00D41299"/>
    <w:rsid w:val="00D427F8"/>
    <w:rsid w:val="00D44BC2"/>
    <w:rsid w:val="00D53CAB"/>
    <w:rsid w:val="00D54F63"/>
    <w:rsid w:val="00D55696"/>
    <w:rsid w:val="00D557E4"/>
    <w:rsid w:val="00D5682D"/>
    <w:rsid w:val="00D56DAA"/>
    <w:rsid w:val="00D57724"/>
    <w:rsid w:val="00D60C77"/>
    <w:rsid w:val="00D60FB4"/>
    <w:rsid w:val="00D61690"/>
    <w:rsid w:val="00D70591"/>
    <w:rsid w:val="00D70FA4"/>
    <w:rsid w:val="00D71E24"/>
    <w:rsid w:val="00D73416"/>
    <w:rsid w:val="00D73619"/>
    <w:rsid w:val="00D75A06"/>
    <w:rsid w:val="00D8178A"/>
    <w:rsid w:val="00D81B8E"/>
    <w:rsid w:val="00D829B5"/>
    <w:rsid w:val="00D83706"/>
    <w:rsid w:val="00D8407F"/>
    <w:rsid w:val="00D84AA4"/>
    <w:rsid w:val="00D84D86"/>
    <w:rsid w:val="00D86900"/>
    <w:rsid w:val="00D87B57"/>
    <w:rsid w:val="00D90A38"/>
    <w:rsid w:val="00D90B3B"/>
    <w:rsid w:val="00D921FE"/>
    <w:rsid w:val="00D935B1"/>
    <w:rsid w:val="00D97531"/>
    <w:rsid w:val="00DA0235"/>
    <w:rsid w:val="00DA0397"/>
    <w:rsid w:val="00DA10C3"/>
    <w:rsid w:val="00DA1AD9"/>
    <w:rsid w:val="00DA26F8"/>
    <w:rsid w:val="00DA33EC"/>
    <w:rsid w:val="00DA34E7"/>
    <w:rsid w:val="00DA64A7"/>
    <w:rsid w:val="00DA6856"/>
    <w:rsid w:val="00DB1B0B"/>
    <w:rsid w:val="00DB1D9D"/>
    <w:rsid w:val="00DB2355"/>
    <w:rsid w:val="00DB4E77"/>
    <w:rsid w:val="00DB72C5"/>
    <w:rsid w:val="00DB7B5B"/>
    <w:rsid w:val="00DC00CC"/>
    <w:rsid w:val="00DC01DF"/>
    <w:rsid w:val="00DC17E0"/>
    <w:rsid w:val="00DC2140"/>
    <w:rsid w:val="00DC45D5"/>
    <w:rsid w:val="00DC5475"/>
    <w:rsid w:val="00DD0746"/>
    <w:rsid w:val="00DD0864"/>
    <w:rsid w:val="00DD097D"/>
    <w:rsid w:val="00DD1213"/>
    <w:rsid w:val="00DD227F"/>
    <w:rsid w:val="00DD37BB"/>
    <w:rsid w:val="00DD3F1F"/>
    <w:rsid w:val="00DD41E5"/>
    <w:rsid w:val="00DD71ED"/>
    <w:rsid w:val="00DD7F81"/>
    <w:rsid w:val="00DE0A38"/>
    <w:rsid w:val="00DE0EB9"/>
    <w:rsid w:val="00DE18EA"/>
    <w:rsid w:val="00DE1966"/>
    <w:rsid w:val="00DE2FD4"/>
    <w:rsid w:val="00DE321A"/>
    <w:rsid w:val="00DE38E1"/>
    <w:rsid w:val="00DE5769"/>
    <w:rsid w:val="00DE5B41"/>
    <w:rsid w:val="00DF0543"/>
    <w:rsid w:val="00DF13F0"/>
    <w:rsid w:val="00DF157A"/>
    <w:rsid w:val="00DF183A"/>
    <w:rsid w:val="00DF1CF5"/>
    <w:rsid w:val="00DF2602"/>
    <w:rsid w:val="00DF4213"/>
    <w:rsid w:val="00DF5E2D"/>
    <w:rsid w:val="00DF6694"/>
    <w:rsid w:val="00DF6A17"/>
    <w:rsid w:val="00DF6C65"/>
    <w:rsid w:val="00E019D5"/>
    <w:rsid w:val="00E01BA7"/>
    <w:rsid w:val="00E024AD"/>
    <w:rsid w:val="00E032CF"/>
    <w:rsid w:val="00E0360D"/>
    <w:rsid w:val="00E04271"/>
    <w:rsid w:val="00E050A0"/>
    <w:rsid w:val="00E055B2"/>
    <w:rsid w:val="00E1010C"/>
    <w:rsid w:val="00E117CC"/>
    <w:rsid w:val="00E144FB"/>
    <w:rsid w:val="00E146FF"/>
    <w:rsid w:val="00E14957"/>
    <w:rsid w:val="00E1522B"/>
    <w:rsid w:val="00E163DA"/>
    <w:rsid w:val="00E203FD"/>
    <w:rsid w:val="00E209A8"/>
    <w:rsid w:val="00E20D75"/>
    <w:rsid w:val="00E215C8"/>
    <w:rsid w:val="00E2169C"/>
    <w:rsid w:val="00E22883"/>
    <w:rsid w:val="00E22B56"/>
    <w:rsid w:val="00E3087C"/>
    <w:rsid w:val="00E30DC1"/>
    <w:rsid w:val="00E33652"/>
    <w:rsid w:val="00E34499"/>
    <w:rsid w:val="00E34A0A"/>
    <w:rsid w:val="00E34DD3"/>
    <w:rsid w:val="00E3712C"/>
    <w:rsid w:val="00E373C3"/>
    <w:rsid w:val="00E42347"/>
    <w:rsid w:val="00E431D7"/>
    <w:rsid w:val="00E4390A"/>
    <w:rsid w:val="00E4404B"/>
    <w:rsid w:val="00E4510C"/>
    <w:rsid w:val="00E454C9"/>
    <w:rsid w:val="00E45A8E"/>
    <w:rsid w:val="00E45D79"/>
    <w:rsid w:val="00E45E6F"/>
    <w:rsid w:val="00E4621C"/>
    <w:rsid w:val="00E46FDB"/>
    <w:rsid w:val="00E519AF"/>
    <w:rsid w:val="00E51F43"/>
    <w:rsid w:val="00E5370E"/>
    <w:rsid w:val="00E53F5A"/>
    <w:rsid w:val="00E549E4"/>
    <w:rsid w:val="00E55EB1"/>
    <w:rsid w:val="00E56462"/>
    <w:rsid w:val="00E575B0"/>
    <w:rsid w:val="00E576E8"/>
    <w:rsid w:val="00E622B4"/>
    <w:rsid w:val="00E636B2"/>
    <w:rsid w:val="00E644B2"/>
    <w:rsid w:val="00E648C1"/>
    <w:rsid w:val="00E652D7"/>
    <w:rsid w:val="00E733DC"/>
    <w:rsid w:val="00E73737"/>
    <w:rsid w:val="00E753DA"/>
    <w:rsid w:val="00E75BF5"/>
    <w:rsid w:val="00E77CDB"/>
    <w:rsid w:val="00E80C7B"/>
    <w:rsid w:val="00E81694"/>
    <w:rsid w:val="00E828D2"/>
    <w:rsid w:val="00E82B0E"/>
    <w:rsid w:val="00E83F88"/>
    <w:rsid w:val="00E8410A"/>
    <w:rsid w:val="00E84CC9"/>
    <w:rsid w:val="00E86190"/>
    <w:rsid w:val="00E90B28"/>
    <w:rsid w:val="00E920FA"/>
    <w:rsid w:val="00E92DCC"/>
    <w:rsid w:val="00E93B64"/>
    <w:rsid w:val="00E94406"/>
    <w:rsid w:val="00E95C06"/>
    <w:rsid w:val="00E968D1"/>
    <w:rsid w:val="00EA02E2"/>
    <w:rsid w:val="00EA119D"/>
    <w:rsid w:val="00EA13FA"/>
    <w:rsid w:val="00EA3023"/>
    <w:rsid w:val="00EA3729"/>
    <w:rsid w:val="00EA3E95"/>
    <w:rsid w:val="00EA47BF"/>
    <w:rsid w:val="00EA5C79"/>
    <w:rsid w:val="00EA6960"/>
    <w:rsid w:val="00EA6C14"/>
    <w:rsid w:val="00EA7889"/>
    <w:rsid w:val="00EA7AF6"/>
    <w:rsid w:val="00EA7E2C"/>
    <w:rsid w:val="00EB2E65"/>
    <w:rsid w:val="00EB3F5B"/>
    <w:rsid w:val="00EB4504"/>
    <w:rsid w:val="00EB6E50"/>
    <w:rsid w:val="00EB7977"/>
    <w:rsid w:val="00EB7E09"/>
    <w:rsid w:val="00EC1145"/>
    <w:rsid w:val="00EC1281"/>
    <w:rsid w:val="00EC25BD"/>
    <w:rsid w:val="00EC2652"/>
    <w:rsid w:val="00EC2E41"/>
    <w:rsid w:val="00EC4BF4"/>
    <w:rsid w:val="00EC546F"/>
    <w:rsid w:val="00EC5711"/>
    <w:rsid w:val="00EC57B9"/>
    <w:rsid w:val="00EC66C8"/>
    <w:rsid w:val="00EC749F"/>
    <w:rsid w:val="00EC758F"/>
    <w:rsid w:val="00ED0767"/>
    <w:rsid w:val="00ED2E28"/>
    <w:rsid w:val="00ED444B"/>
    <w:rsid w:val="00ED45B4"/>
    <w:rsid w:val="00ED494A"/>
    <w:rsid w:val="00ED5AEA"/>
    <w:rsid w:val="00ED5DEC"/>
    <w:rsid w:val="00ED74D8"/>
    <w:rsid w:val="00ED76C2"/>
    <w:rsid w:val="00ED7EBB"/>
    <w:rsid w:val="00EE4347"/>
    <w:rsid w:val="00EE4BE9"/>
    <w:rsid w:val="00EE4CAD"/>
    <w:rsid w:val="00EE6036"/>
    <w:rsid w:val="00EE6407"/>
    <w:rsid w:val="00EE7A51"/>
    <w:rsid w:val="00EE7D7F"/>
    <w:rsid w:val="00EF1BDA"/>
    <w:rsid w:val="00EF373B"/>
    <w:rsid w:val="00EF3CDD"/>
    <w:rsid w:val="00EF441C"/>
    <w:rsid w:val="00EF5011"/>
    <w:rsid w:val="00EF5745"/>
    <w:rsid w:val="00EF594C"/>
    <w:rsid w:val="00EF5AA1"/>
    <w:rsid w:val="00EF6376"/>
    <w:rsid w:val="00EF6F03"/>
    <w:rsid w:val="00EF7AB8"/>
    <w:rsid w:val="00EF7EB2"/>
    <w:rsid w:val="00F01E85"/>
    <w:rsid w:val="00F03555"/>
    <w:rsid w:val="00F03DD8"/>
    <w:rsid w:val="00F10744"/>
    <w:rsid w:val="00F12FD2"/>
    <w:rsid w:val="00F1300A"/>
    <w:rsid w:val="00F13CDF"/>
    <w:rsid w:val="00F13DBC"/>
    <w:rsid w:val="00F14091"/>
    <w:rsid w:val="00F1542D"/>
    <w:rsid w:val="00F156F7"/>
    <w:rsid w:val="00F15A82"/>
    <w:rsid w:val="00F16A47"/>
    <w:rsid w:val="00F16E39"/>
    <w:rsid w:val="00F176C6"/>
    <w:rsid w:val="00F21246"/>
    <w:rsid w:val="00F21AA6"/>
    <w:rsid w:val="00F27289"/>
    <w:rsid w:val="00F274F0"/>
    <w:rsid w:val="00F27E5F"/>
    <w:rsid w:val="00F30513"/>
    <w:rsid w:val="00F310E8"/>
    <w:rsid w:val="00F31628"/>
    <w:rsid w:val="00F33305"/>
    <w:rsid w:val="00F33BB2"/>
    <w:rsid w:val="00F3486F"/>
    <w:rsid w:val="00F35B2F"/>
    <w:rsid w:val="00F3701D"/>
    <w:rsid w:val="00F37967"/>
    <w:rsid w:val="00F4245F"/>
    <w:rsid w:val="00F426FB"/>
    <w:rsid w:val="00F42C01"/>
    <w:rsid w:val="00F45B15"/>
    <w:rsid w:val="00F45DEB"/>
    <w:rsid w:val="00F479D4"/>
    <w:rsid w:val="00F51CF2"/>
    <w:rsid w:val="00F52120"/>
    <w:rsid w:val="00F53CE4"/>
    <w:rsid w:val="00F54D7B"/>
    <w:rsid w:val="00F5596B"/>
    <w:rsid w:val="00F55A7C"/>
    <w:rsid w:val="00F573AB"/>
    <w:rsid w:val="00F60776"/>
    <w:rsid w:val="00F6120A"/>
    <w:rsid w:val="00F613C2"/>
    <w:rsid w:val="00F634A3"/>
    <w:rsid w:val="00F662B5"/>
    <w:rsid w:val="00F67D21"/>
    <w:rsid w:val="00F711E4"/>
    <w:rsid w:val="00F71549"/>
    <w:rsid w:val="00F717C2"/>
    <w:rsid w:val="00F71BE2"/>
    <w:rsid w:val="00F7381E"/>
    <w:rsid w:val="00F74A61"/>
    <w:rsid w:val="00F77B78"/>
    <w:rsid w:val="00F77D63"/>
    <w:rsid w:val="00F820D0"/>
    <w:rsid w:val="00F83787"/>
    <w:rsid w:val="00F84693"/>
    <w:rsid w:val="00F846BF"/>
    <w:rsid w:val="00F87BD9"/>
    <w:rsid w:val="00F917AE"/>
    <w:rsid w:val="00F93F67"/>
    <w:rsid w:val="00F94578"/>
    <w:rsid w:val="00F96078"/>
    <w:rsid w:val="00F96B68"/>
    <w:rsid w:val="00F97E65"/>
    <w:rsid w:val="00FA0D6C"/>
    <w:rsid w:val="00FA37AA"/>
    <w:rsid w:val="00FA382E"/>
    <w:rsid w:val="00FA5A08"/>
    <w:rsid w:val="00FA5B2D"/>
    <w:rsid w:val="00FA659D"/>
    <w:rsid w:val="00FB1017"/>
    <w:rsid w:val="00FB1608"/>
    <w:rsid w:val="00FB3261"/>
    <w:rsid w:val="00FB33E4"/>
    <w:rsid w:val="00FB35CA"/>
    <w:rsid w:val="00FB52E8"/>
    <w:rsid w:val="00FB56D9"/>
    <w:rsid w:val="00FB5812"/>
    <w:rsid w:val="00FB6026"/>
    <w:rsid w:val="00FB702A"/>
    <w:rsid w:val="00FC0401"/>
    <w:rsid w:val="00FC06DB"/>
    <w:rsid w:val="00FC0790"/>
    <w:rsid w:val="00FC0FAE"/>
    <w:rsid w:val="00FC33FD"/>
    <w:rsid w:val="00FC5F86"/>
    <w:rsid w:val="00FC6D16"/>
    <w:rsid w:val="00FC7060"/>
    <w:rsid w:val="00FD2070"/>
    <w:rsid w:val="00FD23E5"/>
    <w:rsid w:val="00FD28B3"/>
    <w:rsid w:val="00FD28E9"/>
    <w:rsid w:val="00FD58DC"/>
    <w:rsid w:val="00FD5F5C"/>
    <w:rsid w:val="00FD78BE"/>
    <w:rsid w:val="00FE1139"/>
    <w:rsid w:val="00FE31D9"/>
    <w:rsid w:val="00FE405D"/>
    <w:rsid w:val="00FE5961"/>
    <w:rsid w:val="00FE63C9"/>
    <w:rsid w:val="00FF04C8"/>
    <w:rsid w:val="00FF2534"/>
    <w:rsid w:val="00FF39F8"/>
    <w:rsid w:val="00FF4D4D"/>
    <w:rsid w:val="00FF4E40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60FBC9E-85A0-408F-9849-00E91B74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68B"/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7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customStyle="1" w:styleId="51">
    <w:name w:val="Дата5"/>
    <w:basedOn w:val="a"/>
    <w:rsid w:val="00F6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67D21"/>
  </w:style>
  <w:style w:type="character" w:customStyle="1" w:styleId="commentscount">
    <w:name w:val="comments_count"/>
    <w:basedOn w:val="a0"/>
    <w:rsid w:val="00F67D21"/>
  </w:style>
  <w:style w:type="character" w:customStyle="1" w:styleId="uscl-each-counter">
    <w:name w:val="uscl-each-counter"/>
    <w:basedOn w:val="a0"/>
    <w:rsid w:val="00F67D21"/>
  </w:style>
  <w:style w:type="character" w:customStyle="1" w:styleId="uscl-over-counter">
    <w:name w:val="uscl-over-counter"/>
    <w:basedOn w:val="a0"/>
    <w:rsid w:val="00F67D21"/>
  </w:style>
  <w:style w:type="character" w:customStyle="1" w:styleId="12">
    <w:name w:val="Название объекта1"/>
    <w:basedOn w:val="a0"/>
    <w:rsid w:val="00E82B0E"/>
  </w:style>
  <w:style w:type="character" w:customStyle="1" w:styleId="value">
    <w:name w:val="value"/>
    <w:basedOn w:val="a0"/>
    <w:rsid w:val="00E82B0E"/>
  </w:style>
  <w:style w:type="character" w:customStyle="1" w:styleId="valueunit">
    <w:name w:val="value_unit"/>
    <w:basedOn w:val="a0"/>
    <w:rsid w:val="00E82B0E"/>
  </w:style>
  <w:style w:type="paragraph" w:customStyle="1" w:styleId="axgl">
    <w:name w:val="axgl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cj">
    <w:name w:val="btcj"/>
    <w:basedOn w:val="a0"/>
    <w:rsid w:val="002C3E7B"/>
  </w:style>
  <w:style w:type="paragraph" w:customStyle="1" w:styleId="axf9">
    <w:name w:val="axf9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xgt">
    <w:name w:val="axgt"/>
    <w:basedOn w:val="a"/>
    <w:rsid w:val="002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title">
    <w:name w:val="second_title"/>
    <w:basedOn w:val="a"/>
    <w:rsid w:val="00F7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Дата6"/>
    <w:basedOn w:val="a0"/>
    <w:rsid w:val="00F71BE2"/>
  </w:style>
  <w:style w:type="character" w:customStyle="1" w:styleId="share-counter">
    <w:name w:val="share-counter"/>
    <w:basedOn w:val="a0"/>
    <w:rsid w:val="00F71BE2"/>
  </w:style>
  <w:style w:type="character" w:customStyle="1" w:styleId="maillinktitle">
    <w:name w:val="mail_link__title"/>
    <w:basedOn w:val="a0"/>
    <w:rsid w:val="00211302"/>
  </w:style>
  <w:style w:type="character" w:customStyle="1" w:styleId="maillinksubtitle">
    <w:name w:val="mail_link__subtitle"/>
    <w:basedOn w:val="a0"/>
    <w:rsid w:val="00211302"/>
  </w:style>
  <w:style w:type="character" w:customStyle="1" w:styleId="aentry-posttitle-text">
    <w:name w:val="aentry-post__title-text"/>
    <w:basedOn w:val="a0"/>
    <w:rsid w:val="001B52FC"/>
  </w:style>
  <w:style w:type="character" w:customStyle="1" w:styleId="7">
    <w:name w:val="Дата7"/>
    <w:basedOn w:val="a0"/>
    <w:rsid w:val="0098755B"/>
  </w:style>
  <w:style w:type="paragraph" w:customStyle="1" w:styleId="post-byline">
    <w:name w:val="post-byline"/>
    <w:basedOn w:val="a"/>
    <w:rsid w:val="0047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4712EF"/>
  </w:style>
  <w:style w:type="character" w:customStyle="1" w:styleId="fn">
    <w:name w:val="fn"/>
    <w:basedOn w:val="a0"/>
    <w:rsid w:val="004712EF"/>
  </w:style>
  <w:style w:type="character" w:customStyle="1" w:styleId="article-imgdescription">
    <w:name w:val="article-img__description"/>
    <w:basedOn w:val="a0"/>
    <w:rsid w:val="00456802"/>
  </w:style>
  <w:style w:type="character" w:customStyle="1" w:styleId="article-imgsource">
    <w:name w:val="article-img__source"/>
    <w:basedOn w:val="a0"/>
    <w:rsid w:val="00456802"/>
  </w:style>
  <w:style w:type="character" w:customStyle="1" w:styleId="b">
    <w:name w:val="b"/>
    <w:basedOn w:val="a0"/>
    <w:rsid w:val="0017176D"/>
  </w:style>
  <w:style w:type="character" w:styleId="ac">
    <w:name w:val="FollowedHyperlink"/>
    <w:basedOn w:val="a0"/>
    <w:uiPriority w:val="99"/>
    <w:semiHidden/>
    <w:unhideWhenUsed/>
    <w:rsid w:val="0017176D"/>
    <w:rPr>
      <w:color w:val="954F72" w:themeColor="followedHyperlink"/>
      <w:u w:val="single"/>
    </w:rPr>
  </w:style>
  <w:style w:type="paragraph" w:customStyle="1" w:styleId="b-articleintro">
    <w:name w:val="b-article__intro"/>
    <w:basedOn w:val="a"/>
    <w:rsid w:val="0084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">
    <w:name w:val="viewcount"/>
    <w:basedOn w:val="a0"/>
    <w:rsid w:val="0084797B"/>
  </w:style>
  <w:style w:type="character" w:customStyle="1" w:styleId="ya-share2counter">
    <w:name w:val="ya-share2__counter"/>
    <w:basedOn w:val="a0"/>
    <w:rsid w:val="0084797B"/>
  </w:style>
  <w:style w:type="character" w:customStyle="1" w:styleId="rollcountover">
    <w:name w:val="rollcountover"/>
    <w:basedOn w:val="a0"/>
    <w:rsid w:val="0084797B"/>
  </w:style>
  <w:style w:type="character" w:customStyle="1" w:styleId="rollcount">
    <w:name w:val="rollcount"/>
    <w:basedOn w:val="a0"/>
    <w:rsid w:val="0084797B"/>
  </w:style>
  <w:style w:type="character" w:customStyle="1" w:styleId="plsourcename">
    <w:name w:val="pl__source__name"/>
    <w:basedOn w:val="a0"/>
    <w:rsid w:val="0084797B"/>
  </w:style>
  <w:style w:type="character" w:customStyle="1" w:styleId="articnumbox">
    <w:name w:val="artic_num_box"/>
    <w:basedOn w:val="a0"/>
    <w:rsid w:val="00523790"/>
  </w:style>
  <w:style w:type="character" w:customStyle="1" w:styleId="8">
    <w:name w:val="Дата8"/>
    <w:basedOn w:val="a0"/>
    <w:rsid w:val="00153C73"/>
  </w:style>
  <w:style w:type="paragraph" w:customStyle="1" w:styleId="articleparagraph">
    <w:name w:val="_article_paragraph"/>
    <w:basedOn w:val="a"/>
    <w:rsid w:val="00F9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date">
    <w:name w:val="article_date"/>
    <w:basedOn w:val="a0"/>
    <w:rsid w:val="00A443AE"/>
  </w:style>
  <w:style w:type="paragraph" w:customStyle="1" w:styleId="textbody">
    <w:name w:val="textbody"/>
    <w:basedOn w:val="a"/>
    <w:rsid w:val="00A4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EE6407"/>
  </w:style>
  <w:style w:type="character" w:customStyle="1" w:styleId="getnewslinkbottomblue-color">
    <w:name w:val="get_news_link__bottom__blue-color"/>
    <w:basedOn w:val="a0"/>
    <w:rsid w:val="00A70800"/>
  </w:style>
  <w:style w:type="character" w:customStyle="1" w:styleId="getnewslinkbottomred-color">
    <w:name w:val="get_news_link__bottom__red-color"/>
    <w:basedOn w:val="a0"/>
    <w:rsid w:val="00A70800"/>
  </w:style>
  <w:style w:type="character" w:customStyle="1" w:styleId="widget-carddislike-overlay-text">
    <w:name w:val="widget-card__dislike-overlay-text"/>
    <w:basedOn w:val="a0"/>
    <w:rsid w:val="00A70800"/>
  </w:style>
  <w:style w:type="character" w:customStyle="1" w:styleId="widget-invite-cardtitle-line">
    <w:name w:val="widget-invite-card__title-line"/>
    <w:basedOn w:val="a0"/>
    <w:rsid w:val="00A70800"/>
  </w:style>
  <w:style w:type="character" w:customStyle="1" w:styleId="widget-invite-cardto-feed">
    <w:name w:val="widget-invite-card__to-feed"/>
    <w:basedOn w:val="a0"/>
    <w:rsid w:val="00A70800"/>
  </w:style>
  <w:style w:type="character" w:customStyle="1" w:styleId="letter-contact">
    <w:name w:val="letter-contact"/>
    <w:basedOn w:val="a0"/>
    <w:rsid w:val="00FE63C9"/>
  </w:style>
  <w:style w:type="paragraph" w:customStyle="1" w:styleId="msolistparagraphmailrucssattributepostfix">
    <w:name w:val="msolistparagraph_mailru_css_attribute_postfix"/>
    <w:basedOn w:val="a"/>
    <w:rsid w:val="00FE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E63C9"/>
  </w:style>
  <w:style w:type="paragraph" w:styleId="af">
    <w:name w:val="footer"/>
    <w:basedOn w:val="a"/>
    <w:link w:val="af0"/>
    <w:uiPriority w:val="99"/>
    <w:unhideWhenUsed/>
    <w:rsid w:val="00FE63C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E63C9"/>
  </w:style>
  <w:style w:type="paragraph" w:styleId="af1">
    <w:name w:val="Body Text"/>
    <w:basedOn w:val="a"/>
    <w:link w:val="af2"/>
    <w:rsid w:val="00EE4CAD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EE4CAD"/>
    <w:rPr>
      <w:rFonts w:ascii="Arial" w:eastAsia="Calibri" w:hAnsi="Arial" w:cs="Arial"/>
      <w:kern w:val="1"/>
      <w:sz w:val="24"/>
      <w:szCs w:val="24"/>
      <w:lang w:eastAsia="ar-SA"/>
    </w:rPr>
  </w:style>
  <w:style w:type="paragraph" w:customStyle="1" w:styleId="articlelead-paragraph">
    <w:name w:val="article__lead-paragraph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uthorsrow">
    <w:name w:val="article-authors__row"/>
    <w:basedOn w:val="a"/>
    <w:rsid w:val="00DD121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authorstext">
    <w:name w:val="article-authors__text"/>
    <w:basedOn w:val="a0"/>
    <w:rsid w:val="00DD1213"/>
  </w:style>
  <w:style w:type="character" w:customStyle="1" w:styleId="jv7aj">
    <w:name w:val="jv7aj"/>
    <w:basedOn w:val="a0"/>
    <w:rsid w:val="006849E7"/>
  </w:style>
  <w:style w:type="character" w:customStyle="1" w:styleId="8pl3r">
    <w:name w:val="_8pl3r"/>
    <w:basedOn w:val="a0"/>
    <w:rsid w:val="006849E7"/>
  </w:style>
  <w:style w:type="paragraph" w:customStyle="1" w:styleId="msonormalmrcssattr">
    <w:name w:val="msonormal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rcssattr">
    <w:name w:val="msolistparagraphcxspfir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"/>
    <w:rsid w:val="005B34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457CE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457CE6"/>
  </w:style>
  <w:style w:type="character" w:customStyle="1" w:styleId="fn-descr">
    <w:name w:val="fn-descr"/>
    <w:basedOn w:val="a0"/>
    <w:rsid w:val="00F96078"/>
  </w:style>
  <w:style w:type="character" w:customStyle="1" w:styleId="carousel-num">
    <w:name w:val="carousel-num"/>
    <w:basedOn w:val="a0"/>
    <w:rsid w:val="00F96078"/>
  </w:style>
  <w:style w:type="character" w:customStyle="1" w:styleId="post-title">
    <w:name w:val="post-title"/>
    <w:basedOn w:val="a0"/>
    <w:rsid w:val="00EC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0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150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87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3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77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1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0041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470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85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2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0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4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7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73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2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603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37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7715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2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755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8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009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970673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31157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9616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054750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0645984">
                      <w:marLeft w:val="0"/>
                      <w:marRight w:val="0"/>
                      <w:marTop w:val="0"/>
                      <w:marBottom w:val="6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697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9547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9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581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6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59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58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47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5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06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082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0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25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8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5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7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04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8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2647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10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221">
              <w:marLeft w:val="-15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88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3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5980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240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4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09681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5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682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  <w:div w:id="526023571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single" w:sz="12" w:space="8" w:color="78BB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4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33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709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91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056205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7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40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687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718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9335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2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0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30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75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1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0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7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08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3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98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1808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007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0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521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2001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69772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0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257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32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4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583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14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12383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347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8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10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5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9515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2607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43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9414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5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932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20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00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493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23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6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5770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4994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48898612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94785438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8111839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15503151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279606689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692027845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5984940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055503038">
          <w:blockQuote w:val="1"/>
          <w:marLeft w:val="0"/>
          <w:marRight w:val="0"/>
          <w:marTop w:val="100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447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808">
          <w:marLeft w:val="0"/>
          <w:marRight w:val="2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7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14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8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6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38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3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6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50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5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0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66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22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23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8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942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2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102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05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</w:divsChild>
    </w:div>
    <w:div w:id="52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13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7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95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338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46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9491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2566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5050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5811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8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8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14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3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4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83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573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6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95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1077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948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  <w:div w:id="2091999109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46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843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1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34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08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4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85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59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03683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21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67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96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781">
              <w:marLeft w:val="0"/>
              <w:marRight w:val="0"/>
              <w:marTop w:val="0"/>
              <w:marBottom w:val="0"/>
              <w:divBdr>
                <w:top w:val="single" w:sz="6" w:space="9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629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1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743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03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738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0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74468">
          <w:marLeft w:val="-645"/>
          <w:marRight w:val="-6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517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7098">
              <w:marLeft w:val="-645"/>
              <w:marRight w:val="-64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4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9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07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6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269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99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8E4EE"/>
                                <w:left w:val="single" w:sz="6" w:space="0" w:color="D8E4EE"/>
                                <w:bottom w:val="single" w:sz="6" w:space="0" w:color="D8E4EE"/>
                                <w:right w:val="single" w:sz="6" w:space="0" w:color="D8E4EE"/>
                              </w:divBdr>
                            </w:div>
                            <w:div w:id="366373135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0667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5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2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8839">
          <w:marLeft w:val="495"/>
          <w:marRight w:val="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7334">
                                      <w:marLeft w:val="3346"/>
                                      <w:marRight w:val="130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330">
                                          <w:marLeft w:val="0"/>
                                          <w:marRight w:val="0"/>
                                          <w:marTop w:val="405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56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9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9444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50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6046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00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8250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0868865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6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43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1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200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7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9920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E9E9E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0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6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8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8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7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898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9" w:color="45296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696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14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7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5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76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56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0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28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504589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9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2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13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8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2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3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7651">
                                  <w:marLeft w:val="0"/>
                                  <w:marRight w:val="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9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8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02577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88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06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9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8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5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6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4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9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8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5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6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8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45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9091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1" w:color="D1D1D1"/>
                                                <w:left w:val="single" w:sz="6" w:space="8" w:color="D1D1D1"/>
                                                <w:bottom w:val="single" w:sz="6" w:space="0" w:color="D1D1D1"/>
                                                <w:right w:val="single" w:sz="6" w:space="8" w:color="D1D1D1"/>
                                              </w:divBdr>
                                              <w:divsChild>
                                                <w:div w:id="4479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7911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7169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71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0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6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3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5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2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4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63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9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22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75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7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22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29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0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9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91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15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88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53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8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4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5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5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7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6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7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1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2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3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0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1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69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83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3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69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7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58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9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5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2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1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833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00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79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2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8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3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5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0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6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4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9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922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22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4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8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8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3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99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76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04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2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07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2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53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3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86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49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9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3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9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8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1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65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2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8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35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3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1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29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1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4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50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6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37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4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8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06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20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3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844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30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32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5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3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9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2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0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70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34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0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54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2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1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75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0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1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5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8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9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96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671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60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2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7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9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8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6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92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1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6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6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00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9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54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2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85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95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54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9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0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21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1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14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5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0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6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06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4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13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17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57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3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4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0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2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89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1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8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04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7E8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3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6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9" w:color="DEE6EE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16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97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2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6541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4625">
                          <w:marLeft w:val="30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6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56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2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9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18946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484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06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61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57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81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23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9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588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7279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33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428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1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4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3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3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76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8766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674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8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892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20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9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688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6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69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0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6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145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4903">
                  <w:marLeft w:val="0"/>
                  <w:marRight w:val="0"/>
                  <w:marTop w:val="0"/>
                  <w:marBottom w:val="9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7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8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406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9448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8633">
                      <w:blockQuote w:val="1"/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681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90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885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8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94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47195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587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6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14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89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6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8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42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3874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58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322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73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85894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7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6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051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6816613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79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892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7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87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946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9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0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002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2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0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134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457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4798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98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10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07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5006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181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6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40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93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8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88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64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87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781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2287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5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984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921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8140">
                  <w:marLeft w:val="30"/>
                  <w:marRight w:val="30"/>
                  <w:marTop w:val="75"/>
                  <w:marBottom w:val="0"/>
                  <w:divBdr>
                    <w:top w:val="single" w:sz="6" w:space="0" w:color="CCCCCC"/>
                    <w:left w:val="single" w:sz="6" w:space="8" w:color="CCCCCC"/>
                    <w:bottom w:val="none" w:sz="0" w:space="0" w:color="auto"/>
                    <w:right w:val="single" w:sz="6" w:space="0" w:color="CCCCCC"/>
                  </w:divBdr>
                </w:div>
                <w:div w:id="135812365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single" w:sz="6" w:space="0" w:color="CCCCCC"/>
                    <w:right w:val="single" w:sz="6" w:space="0" w:color="CCCCCC"/>
                  </w:divBdr>
                </w:div>
                <w:div w:id="2079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6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272593">
              <w:marLeft w:val="-1440"/>
              <w:marRight w:val="0"/>
              <w:marTop w:val="0"/>
              <w:marBottom w:val="0"/>
              <w:divBdr>
                <w:top w:val="single" w:sz="6" w:space="20" w:color="E8E8E8"/>
                <w:left w:val="single" w:sz="2" w:space="0" w:color="E8E8E8"/>
                <w:bottom w:val="single" w:sz="6" w:space="23" w:color="E8E8E8"/>
                <w:right w:val="single" w:sz="2" w:space="0" w:color="E8E8E8"/>
              </w:divBdr>
            </w:div>
            <w:div w:id="2112044757">
              <w:marLeft w:val="-1440"/>
              <w:marRight w:val="0"/>
              <w:marTop w:val="0"/>
              <w:marBottom w:val="0"/>
              <w:divBdr>
                <w:top w:val="single" w:sz="6" w:space="21" w:color="E8E8E8"/>
                <w:left w:val="single" w:sz="2" w:space="0" w:color="E8E8E8"/>
                <w:bottom w:val="single" w:sz="6" w:space="26" w:color="E8E8E8"/>
                <w:right w:val="single" w:sz="2" w:space="0" w:color="E8E8E8"/>
              </w:divBdr>
              <w:divsChild>
                <w:div w:id="1029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541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703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20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1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68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1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222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44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49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none" w:sz="0" w:space="11" w:color="auto"/>
                <w:bottom w:val="single" w:sz="6" w:space="8" w:color="auto"/>
                <w:right w:val="single" w:sz="6" w:space="11" w:color="auto"/>
              </w:divBdr>
            </w:div>
          </w:divsChild>
        </w:div>
      </w:divsChild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91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15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044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7938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905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723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37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65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08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33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86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3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81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0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743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0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1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78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96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1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31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18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50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9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9426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8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54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62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17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598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665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1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8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74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15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8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22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68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000223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38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2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8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62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065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4772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787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241139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5639458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1900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269200216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068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15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13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7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349088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3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250994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69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2036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7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11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23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41155">
                          <w:marLeft w:val="-267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022670">
                          <w:marLeft w:val="300"/>
                          <w:marRight w:val="10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05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7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6135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086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  <w:div w:id="177107480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4E4E4"/>
                                <w:left w:val="single" w:sz="6" w:space="8" w:color="E4E4E4"/>
                                <w:bottom w:val="single" w:sz="6" w:space="8" w:color="E4E4E4"/>
                                <w:right w:val="single" w:sz="6" w:space="8" w:color="E4E4E4"/>
                              </w:divBdr>
                            </w:div>
                          </w:divsChild>
                        </w:div>
                      </w:divsChild>
                    </w:div>
                    <w:div w:id="15946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7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911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675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897">
          <w:marLeft w:val="0"/>
          <w:marRight w:val="0"/>
          <w:marTop w:val="0"/>
          <w:marBottom w:val="150"/>
          <w:divBdr>
            <w:top w:val="dotted" w:sz="6" w:space="2" w:color="999999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1796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4689">
                  <w:marLeft w:val="0"/>
                  <w:marRight w:val="330"/>
                  <w:marTop w:val="0"/>
                  <w:marBottom w:val="24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546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779765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72321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0955126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109088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2101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345983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  <w:div w:id="1863394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0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3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8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826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34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2536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41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37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3906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52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496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96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72183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27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993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9349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502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097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18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6011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2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0689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8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98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606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0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41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617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62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501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25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5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1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2897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785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4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96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7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245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749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54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022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92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6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30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8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3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90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568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084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3873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96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75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4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22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947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4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1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4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8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496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4766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03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96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08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616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294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75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488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39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4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360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20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477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0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4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5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2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5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6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5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7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10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3982">
                  <w:marLeft w:val="0"/>
                  <w:marRight w:val="60"/>
                  <w:marTop w:val="150"/>
                  <w:marBottom w:val="0"/>
                  <w:divBdr>
                    <w:top w:val="single" w:sz="6" w:space="4" w:color="EEEEEE"/>
                    <w:left w:val="single" w:sz="6" w:space="4" w:color="EEEEEE"/>
                    <w:bottom w:val="single" w:sz="6" w:space="4" w:color="EEEEEE"/>
                    <w:right w:val="single" w:sz="6" w:space="4" w:color="EEEEEE"/>
                  </w:divBdr>
                </w:div>
              </w:divsChild>
            </w:div>
            <w:div w:id="2047440263">
              <w:marLeft w:val="0"/>
              <w:marRight w:val="0"/>
              <w:marTop w:val="225"/>
              <w:marBottom w:val="0"/>
              <w:divBdr>
                <w:top w:val="single" w:sz="6" w:space="8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</w:div>
          </w:divsChild>
        </w:div>
      </w:divsChild>
    </w:div>
    <w:div w:id="1733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33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409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03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158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73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81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916471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05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30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943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6618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623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310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0" w:color="000000"/>
          </w:divBdr>
        </w:div>
        <w:div w:id="1573462891">
          <w:marLeft w:val="0"/>
          <w:marRight w:val="0"/>
          <w:marTop w:val="0"/>
          <w:marBottom w:val="100"/>
          <w:divBdr>
            <w:top w:val="single" w:sz="2" w:space="0" w:color="000000"/>
            <w:left w:val="single" w:sz="2" w:space="12" w:color="000000"/>
            <w:bottom w:val="single" w:sz="2" w:space="0" w:color="000000"/>
            <w:right w:val="single" w:sz="2" w:space="12" w:color="000000"/>
          </w:divBdr>
          <w:divsChild>
            <w:div w:id="14883249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3898017">
                  <w:marLeft w:val="0"/>
                  <w:marRight w:val="0"/>
                  <w:marTop w:val="0"/>
                  <w:marBottom w:val="6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1551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5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0464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54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66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838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2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89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05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8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2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02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56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501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7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48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9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38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9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862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1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3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3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6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6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49579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9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2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8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9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60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953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999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30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4137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0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5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3869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60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1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900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352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8599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624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9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4878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2066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0517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2020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553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90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302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710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4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92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355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159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929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9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509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40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137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94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751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240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168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224">
                  <w:marLeft w:val="300"/>
                  <w:marRight w:val="3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989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6564">
              <w:marLeft w:val="0"/>
              <w:marRight w:val="0"/>
              <w:marTop w:val="0"/>
              <w:marBottom w:val="0"/>
              <w:divBdr>
                <w:top w:val="single" w:sz="6" w:space="11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388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5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927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97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97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1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048083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6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4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6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87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12539713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3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813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005280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84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726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48" w:space="18" w:color="0077BE"/>
                    <w:bottom w:val="none" w:sz="0" w:space="0" w:color="auto"/>
                    <w:right w:val="none" w:sz="0" w:space="0" w:color="auto"/>
                  </w:divBdr>
                  <w:divsChild>
                    <w:div w:id="2366675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5713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6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8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58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72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7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0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6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8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344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8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39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9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989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8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42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32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57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0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kadastr.ru/services/oformit-nedvizhimos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ervices/vyezdnoe-obsluzhivani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udostoveryayushchiy-tsen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uc.kadast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ib_portal_services/cc_ib_sro_reestrs/wps/portal/ais_rki/!ut/p/z1/jY_LDoIwEEW_yMwMFIjLiqYCAmFhxG5IN2J9QANEE7_ewh5xdpOcO3MPSChBNuqlazXotlEPu5-lXyHtOXHmJLkXbbFgnp9lceoiIpwmQBRsRyGjRBQUII94Qi4JxJxA_pP_AUz5meEI8dIDa-B0aZjWII0arivdXFoo36aH0rTdMDoq3VfdXdsucro2ZxM6C8Cou1T4bIWD2cKCgXkey89hs45uHv8CMB5EYg!!/p0/IZ7_01HA1A42KO5ID0Q456NNJM30G4=CZ6_01HA1A42KO5ID0Q456NNJM3000=LA0=Espf_ActionName!spf_ActionListener=spf_strutsAction!QCB2freestr.do==/?reestr=9&amp;reset=1&amp;excluded=false&amp;filterName=sroFilter" TargetMode="External"/><Relationship Id="rId14" Type="http://schemas.openxmlformats.org/officeDocument/2006/relationships/hyperlink" Target="https://crypto.kadastr.ru/SVS/Verify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1B2A-ADE2-4DC1-8901-8D70B142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Золотарева Елена Константиновна</cp:lastModifiedBy>
  <cp:revision>8</cp:revision>
  <cp:lastPrinted>2020-11-06T05:39:00Z</cp:lastPrinted>
  <dcterms:created xsi:type="dcterms:W3CDTF">2020-12-02T10:49:00Z</dcterms:created>
  <dcterms:modified xsi:type="dcterms:W3CDTF">2021-02-08T10:02:00Z</dcterms:modified>
</cp:coreProperties>
</file>