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46" w:rsidRPr="007D7889" w:rsidRDefault="00984146" w:rsidP="00984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b/>
          <w:color w:val="000000"/>
          <w:sz w:val="24"/>
          <w:szCs w:val="24"/>
        </w:rPr>
        <w:t>Преимущества электронной подписи</w:t>
      </w:r>
    </w:p>
    <w:p w:rsidR="00984146" w:rsidRPr="007D7889" w:rsidRDefault="00984146" w:rsidP="0098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984146" w:rsidRPr="007D7889" w:rsidRDefault="00984146" w:rsidP="0098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Электронная подпись используется при формировании заявлений и подачи документов в электронном виде на сайте Росреестр (rosreestr.ru) при получении государственных услуг Росреестра. Она дает возможность идентифицировать лицо, которое подписывает электронный документ и является аналогом собственноручной подписи, согласно Федеральному закону Российской Федерации от 6 апреля 2011 г. N 63-ФЗ "Об электронной подписи". </w:t>
      </w:r>
    </w:p>
    <w:p w:rsidR="00984146" w:rsidRPr="007D7889" w:rsidRDefault="00984146" w:rsidP="0098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Теперь такой сертификат можно получить и на базе Кадастровой палаты Волгоградской области. Его обладатели смогут совершенно просто получить следующие услуги: </w:t>
      </w:r>
    </w:p>
    <w:p w:rsidR="00984146" w:rsidRPr="007D7889" w:rsidRDefault="00984146" w:rsidP="0098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- поставить объект на кадастровый учет; </w:t>
      </w:r>
    </w:p>
    <w:p w:rsidR="00984146" w:rsidRPr="007D7889" w:rsidRDefault="00984146" w:rsidP="0098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- получить сведения из Единого государственного реестра недвижимости (ЕГРН); </w:t>
      </w:r>
    </w:p>
    <w:p w:rsidR="00984146" w:rsidRPr="007D7889" w:rsidRDefault="00984146" w:rsidP="0098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- зарегистрировать права собственности на объект недвижимости. </w:t>
      </w:r>
    </w:p>
    <w:p w:rsidR="00984146" w:rsidRPr="007D7889" w:rsidRDefault="00984146" w:rsidP="0098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Существует множество положительных моментов, связанных с электронной подписью. </w:t>
      </w:r>
    </w:p>
    <w:p w:rsidR="00984146" w:rsidRPr="007D7889" w:rsidRDefault="00984146" w:rsidP="0098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1. Экономия времени. </w:t>
      </w:r>
    </w:p>
    <w:p w:rsidR="00984146" w:rsidRPr="007D7889" w:rsidRDefault="00984146" w:rsidP="0098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Вам не придется сидеть в очереди и стараться попасть на прием. </w:t>
      </w:r>
    </w:p>
    <w:p w:rsidR="00984146" w:rsidRPr="007D7889" w:rsidRDefault="00984146" w:rsidP="0098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2. Надежность. 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</w:t>
      </w:r>
    </w:p>
    <w:p w:rsidR="00984146" w:rsidRPr="007D7889" w:rsidRDefault="00984146" w:rsidP="0098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3. Равнозначность. 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</w:t>
      </w:r>
    </w:p>
    <w:p w:rsidR="00777B8F" w:rsidRDefault="00984146" w:rsidP="00984146">
      <w:r w:rsidRPr="007D7889">
        <w:rPr>
          <w:color w:val="000000"/>
        </w:rPr>
        <w:t>4. Экономия средств. Стоимость государственной пошлины на получение сведений из ЕГРН и регистрации прав собственности сокращается на 30% для физических лиц.</w:t>
      </w:r>
    </w:p>
    <w:sectPr w:rsidR="00777B8F" w:rsidSect="0077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4146"/>
    <w:rsid w:val="00777B8F"/>
    <w:rsid w:val="0098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2017-12-11T08:24:00Z</dcterms:created>
  <dcterms:modified xsi:type="dcterms:W3CDTF">2017-12-11T08:24:00Z</dcterms:modified>
</cp:coreProperties>
</file>