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F63B2E" w:rsidRDefault="005030A2" w:rsidP="00D31CC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591A35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»</w:t>
      </w:r>
      <w:r w:rsidR="0066713E">
        <w:rPr>
          <w:sz w:val="22"/>
          <w:szCs w:val="22"/>
        </w:rPr>
        <w:t xml:space="preserve"> </w:t>
      </w:r>
      <w:r w:rsidR="00591A35">
        <w:rPr>
          <w:sz w:val="22"/>
          <w:szCs w:val="22"/>
        </w:rPr>
        <w:t>января</w:t>
      </w:r>
      <w:r w:rsidR="0066713E">
        <w:rPr>
          <w:sz w:val="22"/>
          <w:szCs w:val="22"/>
        </w:rPr>
        <w:t xml:space="preserve"> </w:t>
      </w:r>
      <w:r w:rsidR="00A87E80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201</w:t>
      </w:r>
      <w:r w:rsidR="00591A35">
        <w:rPr>
          <w:sz w:val="22"/>
          <w:szCs w:val="22"/>
        </w:rPr>
        <w:t>9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г. №</w:t>
      </w:r>
      <w:r w:rsidR="00840E8C">
        <w:rPr>
          <w:sz w:val="22"/>
          <w:szCs w:val="22"/>
        </w:rPr>
        <w:t xml:space="preserve"> </w:t>
      </w:r>
      <w:r w:rsidR="002E6DFE" w:rsidRPr="002E6DFE">
        <w:rPr>
          <w:color w:val="000000" w:themeColor="text1"/>
          <w:sz w:val="22"/>
          <w:szCs w:val="22"/>
        </w:rPr>
        <w:t>8/26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591A35">
        <w:rPr>
          <w:sz w:val="22"/>
          <w:szCs w:val="22"/>
        </w:rPr>
        <w:t>4</w:t>
      </w:r>
      <w:r w:rsidR="00791989">
        <w:rPr>
          <w:sz w:val="22"/>
          <w:szCs w:val="22"/>
        </w:rPr>
        <w:t xml:space="preserve"> квартал 201</w:t>
      </w:r>
      <w:r w:rsidR="000F452C">
        <w:rPr>
          <w:sz w:val="22"/>
          <w:szCs w:val="22"/>
        </w:rPr>
        <w:t>8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591A35">
        <w:rPr>
          <w:sz w:val="22"/>
          <w:szCs w:val="22"/>
        </w:rPr>
        <w:t>4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5030A2">
        <w:rPr>
          <w:sz w:val="22"/>
          <w:szCs w:val="22"/>
        </w:rPr>
        <w:t>8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591A35">
        <w:rPr>
          <w:sz w:val="22"/>
          <w:szCs w:val="22"/>
        </w:rPr>
        <w:t>4</w:t>
      </w:r>
      <w:r w:rsidR="00D31CC4">
        <w:rPr>
          <w:sz w:val="22"/>
          <w:szCs w:val="22"/>
        </w:rPr>
        <w:t xml:space="preserve"> квартал 201</w:t>
      </w:r>
      <w:r w:rsidR="000F452C">
        <w:rPr>
          <w:sz w:val="22"/>
          <w:szCs w:val="22"/>
        </w:rPr>
        <w:t>8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Pr="00C70AE5" w:rsidRDefault="008145A1" w:rsidP="008145A1">
      <w:pPr>
        <w:pStyle w:val="a3"/>
        <w:ind w:left="0"/>
        <w:jc w:val="right"/>
        <w:rPr>
          <w:color w:val="000000" w:themeColor="text1"/>
          <w:sz w:val="22"/>
          <w:szCs w:val="22"/>
        </w:rPr>
      </w:pPr>
      <w:r w:rsidRPr="00C70AE5">
        <w:rPr>
          <w:color w:val="000000" w:themeColor="text1"/>
          <w:sz w:val="22"/>
          <w:szCs w:val="22"/>
        </w:rPr>
        <w:t>от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5030A2" w:rsidRPr="00C70AE5">
        <w:rPr>
          <w:color w:val="000000" w:themeColor="text1"/>
          <w:sz w:val="22"/>
          <w:szCs w:val="22"/>
        </w:rPr>
        <w:t xml:space="preserve">« </w:t>
      </w:r>
      <w:r w:rsidR="002E6DFE">
        <w:rPr>
          <w:color w:val="000000" w:themeColor="text1"/>
          <w:sz w:val="22"/>
          <w:szCs w:val="22"/>
        </w:rPr>
        <w:t>20</w:t>
      </w:r>
      <w:bookmarkStart w:id="0" w:name="_GoBack"/>
      <w:bookmarkEnd w:id="0"/>
      <w:r w:rsidR="005030A2" w:rsidRPr="00C70AE5">
        <w:rPr>
          <w:color w:val="000000" w:themeColor="text1"/>
          <w:sz w:val="22"/>
          <w:szCs w:val="22"/>
        </w:rPr>
        <w:t xml:space="preserve"> </w:t>
      </w:r>
      <w:r w:rsidR="00682D0C" w:rsidRPr="00C70AE5">
        <w:rPr>
          <w:color w:val="000000" w:themeColor="text1"/>
          <w:sz w:val="22"/>
          <w:szCs w:val="22"/>
        </w:rPr>
        <w:t>»</w:t>
      </w:r>
      <w:r w:rsidR="00C64B96" w:rsidRPr="00C70AE5">
        <w:rPr>
          <w:color w:val="000000" w:themeColor="text1"/>
          <w:sz w:val="22"/>
          <w:szCs w:val="22"/>
        </w:rPr>
        <w:t xml:space="preserve"> </w:t>
      </w:r>
      <w:r w:rsidR="00C70AE5" w:rsidRPr="00C70AE5">
        <w:rPr>
          <w:color w:val="000000" w:themeColor="text1"/>
          <w:sz w:val="22"/>
          <w:szCs w:val="22"/>
        </w:rPr>
        <w:t>января</w:t>
      </w:r>
      <w:r w:rsidR="00C64B96" w:rsidRPr="00C70AE5">
        <w:rPr>
          <w:color w:val="000000" w:themeColor="text1"/>
          <w:sz w:val="22"/>
          <w:szCs w:val="22"/>
        </w:rPr>
        <w:t xml:space="preserve"> </w:t>
      </w:r>
      <w:r w:rsidR="004C7B8F" w:rsidRPr="00C70AE5">
        <w:rPr>
          <w:color w:val="000000" w:themeColor="text1"/>
          <w:sz w:val="22"/>
          <w:szCs w:val="22"/>
        </w:rPr>
        <w:t xml:space="preserve"> </w:t>
      </w:r>
      <w:r w:rsidR="004C7B8F" w:rsidRPr="002E6DFE">
        <w:rPr>
          <w:color w:val="000000" w:themeColor="text1"/>
          <w:sz w:val="22"/>
          <w:szCs w:val="22"/>
        </w:rPr>
        <w:t>201</w:t>
      </w:r>
      <w:r w:rsidR="005030A2" w:rsidRPr="002E6DFE">
        <w:rPr>
          <w:color w:val="000000" w:themeColor="text1"/>
          <w:sz w:val="22"/>
          <w:szCs w:val="22"/>
        </w:rPr>
        <w:t>8</w:t>
      </w:r>
      <w:r w:rsidR="004C7B8F" w:rsidRPr="002E6DFE">
        <w:rPr>
          <w:color w:val="000000" w:themeColor="text1"/>
          <w:sz w:val="22"/>
          <w:szCs w:val="22"/>
        </w:rPr>
        <w:t xml:space="preserve"> </w:t>
      </w:r>
      <w:r w:rsidR="004E10D1" w:rsidRPr="002E6DFE">
        <w:rPr>
          <w:color w:val="000000" w:themeColor="text1"/>
          <w:sz w:val="22"/>
          <w:szCs w:val="22"/>
        </w:rPr>
        <w:t xml:space="preserve"> </w:t>
      </w:r>
      <w:r w:rsidR="00045860" w:rsidRPr="002E6DFE">
        <w:rPr>
          <w:color w:val="000000" w:themeColor="text1"/>
          <w:sz w:val="22"/>
          <w:szCs w:val="22"/>
        </w:rPr>
        <w:t>№</w:t>
      </w:r>
      <w:r w:rsidR="00C64B96" w:rsidRPr="002E6DFE">
        <w:rPr>
          <w:color w:val="000000" w:themeColor="text1"/>
          <w:sz w:val="22"/>
          <w:szCs w:val="22"/>
        </w:rPr>
        <w:t xml:space="preserve"> </w:t>
      </w:r>
      <w:r w:rsidR="002E6DFE" w:rsidRPr="002E6DFE">
        <w:rPr>
          <w:color w:val="000000" w:themeColor="text1"/>
          <w:sz w:val="22"/>
          <w:szCs w:val="22"/>
        </w:rPr>
        <w:t>8/26</w:t>
      </w:r>
      <w:r w:rsidR="005030A2" w:rsidRPr="002E6DFE">
        <w:rPr>
          <w:color w:val="000000" w:themeColor="text1"/>
          <w:sz w:val="22"/>
          <w:szCs w:val="22"/>
        </w:rPr>
        <w:t xml:space="preserve"> </w:t>
      </w:r>
      <w:r w:rsidRPr="002E6DFE">
        <w:rPr>
          <w:color w:val="000000" w:themeColor="text1"/>
          <w:sz w:val="22"/>
          <w:szCs w:val="22"/>
        </w:rPr>
        <w:t xml:space="preserve"> 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591A35">
        <w:rPr>
          <w:b/>
          <w:sz w:val="32"/>
          <w:szCs w:val="32"/>
        </w:rPr>
        <w:t>4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0F452C">
        <w:rPr>
          <w:b/>
          <w:sz w:val="32"/>
          <w:szCs w:val="32"/>
        </w:rPr>
        <w:t>8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AB4C94" w:rsidRDefault="00AB4C94" w:rsidP="004D1E14">
      <w:pPr>
        <w:rPr>
          <w:b/>
          <w:bCs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4093"/>
        <w:gridCol w:w="1514"/>
        <w:gridCol w:w="1757"/>
        <w:gridCol w:w="1656"/>
      </w:tblGrid>
      <w:tr w:rsidR="00747AE1" w:rsidRPr="00AA4A9C" w:rsidTr="00121DFF">
        <w:trPr>
          <w:trHeight w:val="300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7AE1" w:rsidRPr="00702453" w:rsidRDefault="00747AE1" w:rsidP="00747AE1">
            <w:pPr>
              <w:jc w:val="center"/>
            </w:pPr>
            <w:r w:rsidRPr="00702453">
              <w:lastRenderedPageBreak/>
              <w:t>Исполнение  по расходам  бюджета</w:t>
            </w:r>
          </w:p>
          <w:p w:rsidR="00747AE1" w:rsidRPr="00702453" w:rsidRDefault="00747AE1" w:rsidP="00747AE1">
            <w:pPr>
              <w:jc w:val="center"/>
            </w:pPr>
            <w:r w:rsidRPr="00702453">
              <w:t xml:space="preserve">Усть-Бузулукского сельского поселения на </w:t>
            </w:r>
            <w:r>
              <w:t>3</w:t>
            </w:r>
            <w:r w:rsidRPr="00702453">
              <w:t xml:space="preserve">1 </w:t>
            </w:r>
            <w:r>
              <w:t>декабря</w:t>
            </w:r>
            <w:r w:rsidRPr="00702453">
              <w:t xml:space="preserve"> 201</w:t>
            </w:r>
            <w:r>
              <w:t>8</w:t>
            </w:r>
          </w:p>
          <w:p w:rsidR="00747AE1" w:rsidRPr="00702453" w:rsidRDefault="00747AE1" w:rsidP="00747AE1">
            <w:pPr>
              <w:jc w:val="center"/>
            </w:pPr>
            <w:r w:rsidRPr="00702453">
              <w:t>года</w:t>
            </w:r>
          </w:p>
        </w:tc>
      </w:tr>
      <w:tr w:rsidR="00747AE1" w:rsidRPr="00AA4A9C" w:rsidTr="00121DFF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47AE1" w:rsidRPr="00AA4A9C" w:rsidRDefault="00747AE1" w:rsidP="00AA4A9C">
            <w:pPr>
              <w:rPr>
                <w:b/>
                <w:bCs/>
                <w:color w:val="000000"/>
              </w:rPr>
            </w:pPr>
          </w:p>
        </w:tc>
      </w:tr>
      <w:tr w:rsidR="00747AE1" w:rsidRPr="00AA4A9C" w:rsidTr="00121DFF">
        <w:trPr>
          <w:trHeight w:val="30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47AE1" w:rsidRPr="00AA4A9C" w:rsidRDefault="00747AE1" w:rsidP="00AA4A9C">
            <w:pPr>
              <w:rPr>
                <w:b/>
                <w:bCs/>
                <w:color w:val="000000"/>
              </w:rPr>
            </w:pPr>
          </w:p>
        </w:tc>
      </w:tr>
      <w:tr w:rsidR="00747AE1" w:rsidRPr="00AA4A9C" w:rsidTr="00747AE1">
        <w:trPr>
          <w:trHeight w:val="276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47AE1" w:rsidRPr="00AA4A9C" w:rsidRDefault="00747AE1" w:rsidP="00AA4A9C">
            <w:pPr>
              <w:rPr>
                <w:b/>
                <w:bCs/>
                <w:color w:val="000000"/>
              </w:rPr>
            </w:pP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 xml:space="preserve">Наименование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 xml:space="preserve">Уточненный бюджет на 30.09.2018 года, </w:t>
            </w:r>
            <w:proofErr w:type="spellStart"/>
            <w:r w:rsidRPr="00702453">
              <w:t>тыс.р</w:t>
            </w:r>
            <w:proofErr w:type="spellEnd"/>
            <w:r w:rsidRPr="00702453"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 xml:space="preserve">Фактическое исполнение за  </w:t>
            </w:r>
            <w:proofErr w:type="spellStart"/>
            <w:r w:rsidRPr="00702453">
              <w:t>отчет</w:t>
            </w:r>
            <w:proofErr w:type="gramStart"/>
            <w:r w:rsidRPr="00702453">
              <w:t>.п</w:t>
            </w:r>
            <w:proofErr w:type="gramEnd"/>
            <w:r w:rsidRPr="00702453">
              <w:t>ериод</w:t>
            </w:r>
            <w:proofErr w:type="spellEnd"/>
            <w:r w:rsidRPr="00702453">
              <w:t xml:space="preserve"> </w:t>
            </w:r>
            <w:proofErr w:type="spellStart"/>
            <w:r w:rsidRPr="00702453">
              <w:t>тыс.р</w:t>
            </w:r>
            <w:proofErr w:type="spellEnd"/>
            <w:r w:rsidRPr="00702453">
              <w:t xml:space="preserve">.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 xml:space="preserve">Процент исполнения 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показателя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/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/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/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</w:t>
            </w:r>
          </w:p>
        </w:tc>
      </w:tr>
      <w:tr w:rsidR="00747AE1" w:rsidRPr="00AA4A9C" w:rsidTr="00747AE1">
        <w:trPr>
          <w:trHeight w:val="480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Расходы бюджета – 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21998,1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18364,9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83,48</w:t>
            </w:r>
          </w:p>
        </w:tc>
      </w:tr>
      <w:tr w:rsidR="00747AE1" w:rsidRPr="00AA4A9C" w:rsidTr="00747AE1">
        <w:trPr>
          <w:trHeight w:val="570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в том числе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/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/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/>
        </w:tc>
      </w:tr>
      <w:tr w:rsidR="00747AE1" w:rsidRPr="00AA4A9C" w:rsidTr="00747AE1">
        <w:trPr>
          <w:trHeight w:val="46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Общегосударственные вопросы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3121,4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3121,4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Функционирование органов местного самоуправления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682,2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682,2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7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4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Функционирование местных администраций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2281,1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2281,1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43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Резервный фонд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0,00</w:t>
            </w:r>
          </w:p>
        </w:tc>
      </w:tr>
      <w:tr w:rsidR="00747AE1" w:rsidRPr="00AA4A9C" w:rsidTr="00747AE1">
        <w:trPr>
          <w:trHeight w:val="52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Административная комиссия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7,3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7,3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7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Налог на имущество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6,3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6,3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540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Выполнение других обязательств государства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17,9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17,9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7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Обеспечение проведения выборов и референдумов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43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Национальная оборона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233,4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233,4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450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35,9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35,9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Дорожное хозяйство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6041,1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3356,2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55,56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Жилищно-коммунальное хозяйство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6519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6519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52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Коммунальное хозяйство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1948,6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1948,6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52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Благоустройство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4570,4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4570,4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Образование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5497,2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5497,2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Субсидии бюджетным учреждениям на иные цели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Субсидии бюджетным учреждениям на иные цели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398,2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398,2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Молодежная политика и оздоровление детей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43,1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43,1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Развитие молодежной политике и культуры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4655,8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4655,8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lastRenderedPageBreak/>
              <w:t>Культура, кинематография и СМИ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369,5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369,5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31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Дома культуры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243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243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  <w:tr w:rsidR="00747AE1" w:rsidRPr="00AA4A9C" w:rsidTr="00747AE1">
        <w:trPr>
          <w:trHeight w:val="525"/>
        </w:trPr>
        <w:tc>
          <w:tcPr>
            <w:tcW w:w="4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Библиотеки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126,5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126,5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AE1" w:rsidRPr="00702453" w:rsidRDefault="00747AE1" w:rsidP="00F77E94">
            <w:r w:rsidRPr="00702453">
              <w:t>100,00</w:t>
            </w:r>
          </w:p>
        </w:tc>
      </w:tr>
    </w:tbl>
    <w:p w:rsidR="00754716" w:rsidRDefault="00754716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840"/>
        <w:gridCol w:w="1860"/>
        <w:gridCol w:w="1560"/>
        <w:gridCol w:w="1440"/>
      </w:tblGrid>
      <w:tr w:rsidR="00B401CE" w:rsidRPr="00B401CE" w:rsidTr="00B401CE">
        <w:trPr>
          <w:trHeight w:val="300"/>
        </w:trPr>
        <w:tc>
          <w:tcPr>
            <w:tcW w:w="72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01CE" w:rsidRPr="00B401CE" w:rsidRDefault="00B401CE" w:rsidP="00747AE1">
            <w:pPr>
              <w:jc w:val="center"/>
              <w:rPr>
                <w:b/>
                <w:bCs/>
                <w:color w:val="000000"/>
              </w:rPr>
            </w:pPr>
            <w:r w:rsidRPr="00B401CE">
              <w:rPr>
                <w:b/>
                <w:bCs/>
                <w:color w:val="000000"/>
              </w:rPr>
              <w:br/>
              <w:t xml:space="preserve">Фактическое исполнение по доходам </w:t>
            </w:r>
            <w:r w:rsidRPr="00B401CE">
              <w:rPr>
                <w:b/>
                <w:bCs/>
                <w:color w:val="000000"/>
              </w:rPr>
              <w:br/>
              <w:t xml:space="preserve">бюджета Усть-Бузулукского сельского поселения на </w:t>
            </w:r>
            <w:r w:rsidR="00747AE1">
              <w:rPr>
                <w:b/>
                <w:bCs/>
                <w:color w:val="000000"/>
              </w:rPr>
              <w:t>31 декабря</w:t>
            </w:r>
            <w:r w:rsidRPr="00B401CE">
              <w:rPr>
                <w:b/>
                <w:bCs/>
                <w:color w:val="000000"/>
              </w:rPr>
              <w:t xml:space="preserve"> 2018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CE" w:rsidRPr="00B401CE" w:rsidRDefault="00B401CE" w:rsidP="00B4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01CE" w:rsidRPr="00B401CE" w:rsidTr="00B401CE">
        <w:trPr>
          <w:trHeight w:val="915"/>
        </w:trPr>
        <w:tc>
          <w:tcPr>
            <w:tcW w:w="72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01CE" w:rsidRPr="00B401CE" w:rsidRDefault="00B401CE" w:rsidP="00B401C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CE" w:rsidRPr="00B401CE" w:rsidRDefault="00B401CE" w:rsidP="00B4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01CE" w:rsidRPr="00B401CE" w:rsidTr="00B401CE">
        <w:trPr>
          <w:trHeight w:val="76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 xml:space="preserve">Уточненный бюджет на 2018г  по состоянию на 30.09.2018 г., </w:t>
            </w:r>
            <w:proofErr w:type="spellStart"/>
            <w:r w:rsidRPr="00B401CE">
              <w:rPr>
                <w:color w:val="000000"/>
                <w:sz w:val="20"/>
                <w:szCs w:val="20"/>
              </w:rPr>
              <w:t>тыс.р</w:t>
            </w:r>
            <w:proofErr w:type="spellEnd"/>
            <w:r w:rsidRPr="00B401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 xml:space="preserve">Фактически исполнено за </w:t>
            </w:r>
            <w:proofErr w:type="spellStart"/>
            <w:r w:rsidRPr="00B401CE">
              <w:rPr>
                <w:color w:val="000000"/>
                <w:sz w:val="20"/>
                <w:szCs w:val="20"/>
              </w:rPr>
              <w:t>отчет</w:t>
            </w:r>
            <w:proofErr w:type="gramStart"/>
            <w:r w:rsidRPr="00B401C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401CE">
              <w:rPr>
                <w:color w:val="000000"/>
                <w:sz w:val="20"/>
                <w:szCs w:val="20"/>
              </w:rPr>
              <w:t>ериод</w:t>
            </w:r>
            <w:proofErr w:type="spellEnd"/>
            <w:r w:rsidRPr="00B401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01CE">
              <w:rPr>
                <w:color w:val="000000"/>
                <w:sz w:val="20"/>
                <w:szCs w:val="20"/>
              </w:rPr>
              <w:t>тыс.р</w:t>
            </w:r>
            <w:proofErr w:type="spellEnd"/>
            <w:r w:rsidRPr="00B401C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Процент исполнения от уточненных данных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01CE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jc w:val="right"/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CE" w:rsidRPr="00B401CE" w:rsidRDefault="00B401CE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Доходы бюджета (собственные)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100,10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100,06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Доходы от уплаты акцизов на топливо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100,01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100,27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100,47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101,19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7AE1" w:rsidRPr="00B401CE" w:rsidTr="00B401CE">
        <w:trPr>
          <w:trHeight w:val="6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Прочие доходы от оказания платных</w:t>
            </w:r>
            <w:r w:rsidRPr="00B401CE">
              <w:rPr>
                <w:color w:val="000000"/>
              </w:rPr>
              <w:t xml:space="preserve"> услуг (работ)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7AE1" w:rsidRPr="00B401CE" w:rsidTr="00B401CE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7AE1" w:rsidRPr="00B401CE" w:rsidTr="00B401CE">
        <w:trPr>
          <w:trHeight w:val="10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7AE1" w:rsidRPr="00B401CE" w:rsidTr="00B401CE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7AE1" w:rsidRPr="00B401CE" w:rsidTr="00B401CE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color w:val="000000"/>
                <w:sz w:val="20"/>
                <w:szCs w:val="20"/>
              </w:rPr>
            </w:pPr>
            <w:r w:rsidRPr="00B401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111,23</w:t>
            </w:r>
          </w:p>
        </w:tc>
      </w:tr>
      <w:tr w:rsidR="00747AE1" w:rsidRPr="00B401CE" w:rsidTr="00B401CE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Pr="00B401CE" w:rsidRDefault="00747AE1" w:rsidP="00B40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1CE">
              <w:rPr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AE1" w:rsidRDefault="00747A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20523,6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E1" w:rsidRDefault="00747A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100,06</w:t>
            </w:r>
          </w:p>
        </w:tc>
      </w:tr>
    </w:tbl>
    <w:p w:rsidR="00AB4C94" w:rsidRDefault="00AB4C94" w:rsidP="008145A1">
      <w:pPr>
        <w:jc w:val="center"/>
        <w:rPr>
          <w:b/>
          <w:bCs/>
        </w:rPr>
      </w:pPr>
    </w:p>
    <w:p w:rsidR="00F20998" w:rsidRDefault="00F20998" w:rsidP="00395F01">
      <w:pPr>
        <w:pStyle w:val="a3"/>
        <w:ind w:left="0"/>
        <w:jc w:val="both"/>
        <w:rPr>
          <w:b/>
        </w:rPr>
      </w:pPr>
    </w:p>
    <w:p w:rsidR="00395F01" w:rsidRPr="00E02875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4D1E14">
        <w:rPr>
          <w:b/>
        </w:rPr>
        <w:t>6</w:t>
      </w:r>
    </w:p>
    <w:p w:rsidR="0058720E" w:rsidRPr="001B5AFB" w:rsidRDefault="0058720E" w:rsidP="00395F01">
      <w:pPr>
        <w:pStyle w:val="a3"/>
        <w:ind w:left="0"/>
        <w:jc w:val="both"/>
        <w:rPr>
          <w:b/>
        </w:rPr>
      </w:pP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E02875">
        <w:rPr>
          <w:b/>
        </w:rPr>
        <w:t xml:space="preserve"> </w:t>
      </w:r>
      <w:r w:rsidR="00747AE1">
        <w:rPr>
          <w:b/>
        </w:rPr>
        <w:t>2663,3</w:t>
      </w:r>
      <w:r w:rsidR="00E02875">
        <w:rPr>
          <w:b/>
        </w:rPr>
        <w:t xml:space="preserve">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747AE1">
        <w:rPr>
          <w:b/>
        </w:rPr>
        <w:t>1964,7</w:t>
      </w:r>
      <w:r w:rsidR="00E02875">
        <w:rPr>
          <w:b/>
        </w:rPr>
        <w:t xml:space="preserve">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747AE1">
        <w:rPr>
          <w:b/>
          <w:color w:val="000000" w:themeColor="text1"/>
        </w:rPr>
        <w:t>530,6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lastRenderedPageBreak/>
        <w:t xml:space="preserve">Численность работников муниципальных учреждений (чел) – </w:t>
      </w:r>
      <w:r w:rsidR="00747AE1">
        <w:rPr>
          <w:b/>
        </w:rPr>
        <w:t>11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</w:t>
      </w:r>
      <w:r w:rsidR="00E02875">
        <w:rPr>
          <w:b/>
        </w:rPr>
        <w:t xml:space="preserve">– </w:t>
      </w:r>
      <w:r w:rsidR="00747AE1">
        <w:rPr>
          <w:b/>
        </w:rPr>
        <w:t>2952,9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Заработная плата –</w:t>
      </w:r>
      <w:r w:rsidR="00084C0C" w:rsidRPr="00084C0C">
        <w:t xml:space="preserve"> </w:t>
      </w:r>
      <w:r w:rsidR="00747AE1">
        <w:rPr>
          <w:b/>
        </w:rPr>
        <w:t>2258,3</w:t>
      </w:r>
      <w:r w:rsidR="00084C0C">
        <w:rPr>
          <w:b/>
        </w:rPr>
        <w:t xml:space="preserve">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</w:t>
      </w:r>
      <w:r w:rsidR="00747AE1">
        <w:rPr>
          <w:b/>
        </w:rPr>
        <w:t>- 694,6</w:t>
      </w:r>
      <w:r w:rsidR="00084C0C">
        <w:rPr>
          <w:b/>
        </w:rPr>
        <w:t xml:space="preserve"> </w:t>
      </w:r>
      <w:r w:rsidRPr="00C7733B">
        <w:rPr>
          <w:b/>
        </w:rPr>
        <w:t>тыс. рублей.</w:t>
      </w:r>
      <w:r w:rsidRPr="0004244D">
        <w:rPr>
          <w:b/>
        </w:rPr>
        <w:t xml:space="preserve"> </w:t>
      </w: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00C5E"/>
    <w:rsid w:val="00003C21"/>
    <w:rsid w:val="00007DF5"/>
    <w:rsid w:val="00016743"/>
    <w:rsid w:val="0004244D"/>
    <w:rsid w:val="00045860"/>
    <w:rsid w:val="000527BE"/>
    <w:rsid w:val="00084C0C"/>
    <w:rsid w:val="00084F91"/>
    <w:rsid w:val="000A1168"/>
    <w:rsid w:val="000C6556"/>
    <w:rsid w:val="000F452C"/>
    <w:rsid w:val="0010493E"/>
    <w:rsid w:val="0010596C"/>
    <w:rsid w:val="001127BD"/>
    <w:rsid w:val="00143D31"/>
    <w:rsid w:val="0016019E"/>
    <w:rsid w:val="001A08DA"/>
    <w:rsid w:val="001A26A9"/>
    <w:rsid w:val="001A3020"/>
    <w:rsid w:val="001B5AFB"/>
    <w:rsid w:val="001D6EB4"/>
    <w:rsid w:val="001F342E"/>
    <w:rsid w:val="001F4C63"/>
    <w:rsid w:val="0021380F"/>
    <w:rsid w:val="0022307B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94791"/>
    <w:rsid w:val="002B0C09"/>
    <w:rsid w:val="002B68A1"/>
    <w:rsid w:val="002D6396"/>
    <w:rsid w:val="002D65C3"/>
    <w:rsid w:val="002E6DFE"/>
    <w:rsid w:val="00305437"/>
    <w:rsid w:val="00311500"/>
    <w:rsid w:val="003173E1"/>
    <w:rsid w:val="00322F95"/>
    <w:rsid w:val="00324AD9"/>
    <w:rsid w:val="00354168"/>
    <w:rsid w:val="00354876"/>
    <w:rsid w:val="00362FFB"/>
    <w:rsid w:val="0036622D"/>
    <w:rsid w:val="00366D53"/>
    <w:rsid w:val="00366F44"/>
    <w:rsid w:val="00367F70"/>
    <w:rsid w:val="0037672D"/>
    <w:rsid w:val="00383025"/>
    <w:rsid w:val="00395F01"/>
    <w:rsid w:val="00396884"/>
    <w:rsid w:val="003A2F7E"/>
    <w:rsid w:val="003A624A"/>
    <w:rsid w:val="003D289D"/>
    <w:rsid w:val="003E386B"/>
    <w:rsid w:val="00415BF8"/>
    <w:rsid w:val="004405FE"/>
    <w:rsid w:val="00443E15"/>
    <w:rsid w:val="00477458"/>
    <w:rsid w:val="00486313"/>
    <w:rsid w:val="00495C52"/>
    <w:rsid w:val="004974D1"/>
    <w:rsid w:val="004A3BD6"/>
    <w:rsid w:val="004B42A1"/>
    <w:rsid w:val="004C3116"/>
    <w:rsid w:val="004C7B8F"/>
    <w:rsid w:val="004D1672"/>
    <w:rsid w:val="004D1E14"/>
    <w:rsid w:val="004D5FFF"/>
    <w:rsid w:val="004E10D1"/>
    <w:rsid w:val="005030A2"/>
    <w:rsid w:val="00507B27"/>
    <w:rsid w:val="0052583D"/>
    <w:rsid w:val="005275CD"/>
    <w:rsid w:val="00531C75"/>
    <w:rsid w:val="00544A82"/>
    <w:rsid w:val="00563F15"/>
    <w:rsid w:val="00566988"/>
    <w:rsid w:val="0058022A"/>
    <w:rsid w:val="0058720E"/>
    <w:rsid w:val="00591A35"/>
    <w:rsid w:val="00591F48"/>
    <w:rsid w:val="005B1E8D"/>
    <w:rsid w:val="005D7B61"/>
    <w:rsid w:val="00617A1D"/>
    <w:rsid w:val="00634229"/>
    <w:rsid w:val="006414A2"/>
    <w:rsid w:val="0064572A"/>
    <w:rsid w:val="00664F40"/>
    <w:rsid w:val="0066713E"/>
    <w:rsid w:val="00682D0C"/>
    <w:rsid w:val="0068418B"/>
    <w:rsid w:val="00687704"/>
    <w:rsid w:val="00691B7E"/>
    <w:rsid w:val="00695853"/>
    <w:rsid w:val="006C20AD"/>
    <w:rsid w:val="006C456B"/>
    <w:rsid w:val="00705B28"/>
    <w:rsid w:val="0073560D"/>
    <w:rsid w:val="00747AE1"/>
    <w:rsid w:val="00754716"/>
    <w:rsid w:val="00782DA8"/>
    <w:rsid w:val="00791989"/>
    <w:rsid w:val="0079212C"/>
    <w:rsid w:val="00792500"/>
    <w:rsid w:val="0079625C"/>
    <w:rsid w:val="007A1C72"/>
    <w:rsid w:val="007A3632"/>
    <w:rsid w:val="007A377A"/>
    <w:rsid w:val="007A6858"/>
    <w:rsid w:val="007C4E52"/>
    <w:rsid w:val="007D58A5"/>
    <w:rsid w:val="007E39AE"/>
    <w:rsid w:val="007F14F4"/>
    <w:rsid w:val="007F2B4A"/>
    <w:rsid w:val="00806F70"/>
    <w:rsid w:val="008145A1"/>
    <w:rsid w:val="0081782C"/>
    <w:rsid w:val="008277B6"/>
    <w:rsid w:val="00840E8C"/>
    <w:rsid w:val="0086595C"/>
    <w:rsid w:val="008665A3"/>
    <w:rsid w:val="00887859"/>
    <w:rsid w:val="008B716B"/>
    <w:rsid w:val="008C002A"/>
    <w:rsid w:val="008C63AC"/>
    <w:rsid w:val="008E59CB"/>
    <w:rsid w:val="008F2543"/>
    <w:rsid w:val="00906D49"/>
    <w:rsid w:val="009157E8"/>
    <w:rsid w:val="00927CB6"/>
    <w:rsid w:val="00936EE3"/>
    <w:rsid w:val="00940B80"/>
    <w:rsid w:val="009578F0"/>
    <w:rsid w:val="00960FED"/>
    <w:rsid w:val="0097687A"/>
    <w:rsid w:val="00990B3A"/>
    <w:rsid w:val="00991890"/>
    <w:rsid w:val="009A476F"/>
    <w:rsid w:val="009B4E78"/>
    <w:rsid w:val="009B50C1"/>
    <w:rsid w:val="009C55E3"/>
    <w:rsid w:val="00A00EA6"/>
    <w:rsid w:val="00A1538A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A4A9C"/>
    <w:rsid w:val="00AB4C94"/>
    <w:rsid w:val="00AC7738"/>
    <w:rsid w:val="00AD1FE1"/>
    <w:rsid w:val="00AF20BB"/>
    <w:rsid w:val="00B0512A"/>
    <w:rsid w:val="00B07FF0"/>
    <w:rsid w:val="00B2402D"/>
    <w:rsid w:val="00B3044F"/>
    <w:rsid w:val="00B401CE"/>
    <w:rsid w:val="00B451F4"/>
    <w:rsid w:val="00B46D7E"/>
    <w:rsid w:val="00B47F7D"/>
    <w:rsid w:val="00B5307E"/>
    <w:rsid w:val="00B7286B"/>
    <w:rsid w:val="00B72C36"/>
    <w:rsid w:val="00B766B9"/>
    <w:rsid w:val="00B91506"/>
    <w:rsid w:val="00B94C5E"/>
    <w:rsid w:val="00BA486A"/>
    <w:rsid w:val="00BC30DE"/>
    <w:rsid w:val="00BC687D"/>
    <w:rsid w:val="00BC7517"/>
    <w:rsid w:val="00BF135E"/>
    <w:rsid w:val="00C07E39"/>
    <w:rsid w:val="00C324A6"/>
    <w:rsid w:val="00C55D3D"/>
    <w:rsid w:val="00C635E6"/>
    <w:rsid w:val="00C64B96"/>
    <w:rsid w:val="00C70AE5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0CBA"/>
    <w:rsid w:val="00DF4E42"/>
    <w:rsid w:val="00E02875"/>
    <w:rsid w:val="00E03DB6"/>
    <w:rsid w:val="00E12DAB"/>
    <w:rsid w:val="00E27D40"/>
    <w:rsid w:val="00E31FEF"/>
    <w:rsid w:val="00E36F85"/>
    <w:rsid w:val="00E53E10"/>
    <w:rsid w:val="00E62763"/>
    <w:rsid w:val="00E64B3A"/>
    <w:rsid w:val="00E65517"/>
    <w:rsid w:val="00E6787F"/>
    <w:rsid w:val="00ED5E70"/>
    <w:rsid w:val="00EE640D"/>
    <w:rsid w:val="00EF21C6"/>
    <w:rsid w:val="00EF64D4"/>
    <w:rsid w:val="00F0343B"/>
    <w:rsid w:val="00F20998"/>
    <w:rsid w:val="00F23F7E"/>
    <w:rsid w:val="00F31C3C"/>
    <w:rsid w:val="00F3531A"/>
    <w:rsid w:val="00F43C12"/>
    <w:rsid w:val="00F63B2E"/>
    <w:rsid w:val="00F662E4"/>
    <w:rsid w:val="00F73F15"/>
    <w:rsid w:val="00F7418A"/>
    <w:rsid w:val="00F75D62"/>
    <w:rsid w:val="00F8387E"/>
    <w:rsid w:val="00F86D5F"/>
    <w:rsid w:val="00F95F78"/>
    <w:rsid w:val="00FA60E5"/>
    <w:rsid w:val="00FB32FC"/>
    <w:rsid w:val="00FB3E57"/>
    <w:rsid w:val="00FE1810"/>
    <w:rsid w:val="00FE3293"/>
    <w:rsid w:val="00FE6515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AC88-666B-47B3-8881-7774726C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60</cp:revision>
  <cp:lastPrinted>2017-04-12T12:09:00Z</cp:lastPrinted>
  <dcterms:created xsi:type="dcterms:W3CDTF">2016-09-05T10:29:00Z</dcterms:created>
  <dcterms:modified xsi:type="dcterms:W3CDTF">2019-01-25T09:12:00Z</dcterms:modified>
</cp:coreProperties>
</file>