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C" w:rsidRPr="00DD15AC" w:rsidRDefault="00A81CFC" w:rsidP="00A81C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напоминает о способах получения госуслуг Росреестра</w:t>
      </w:r>
    </w:p>
    <w:p w:rsidR="00A81CFC" w:rsidRPr="00DD15AC" w:rsidRDefault="00A81CFC" w:rsidP="00A81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CFC" w:rsidRPr="00DD15AC" w:rsidRDefault="00A81CFC" w:rsidP="00A81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Кадастровая палата по Волгоградской области обращает внимание граждан и организаций, что госуслуги Росреестра можно получить в электронном виде с помощью специальных сервисов на сайте Росреестра (</w:t>
      </w:r>
      <w:hyperlink r:id="rId4" w:tgtFrame="_blank" w:history="1">
        <w:r w:rsidRPr="00DD15AC">
          <w:rPr>
            <w:rFonts w:eastAsiaTheme="minorHAnsi"/>
            <w:color w:val="000000"/>
            <w:sz w:val="28"/>
            <w:szCs w:val="28"/>
            <w:lang w:eastAsia="en-US"/>
          </w:rPr>
          <w:t>www.rosreestr.ru</w:t>
        </w:r>
      </w:hyperlink>
      <w:r w:rsidRPr="00DD15AC">
        <w:rPr>
          <w:rFonts w:eastAsiaTheme="minorHAnsi"/>
          <w:color w:val="000000"/>
          <w:sz w:val="28"/>
          <w:szCs w:val="28"/>
          <w:lang w:eastAsia="en-US"/>
        </w:rPr>
        <w:t>), в том числе в личном кабинете, а также при личном обращении в офис МФЦ. Информацию о порядке и способах получения услуг и изменениях в законодательстве в этой сфере Росреестр также размещает на сайте ведомства, в офисах МФЦ или в средствах массовой информации. Для предоставления информации гражданам по вопросам деятельности Росреестра, в том числе о порядке оформления документов или изменениях в законодательстве работает контактный центр телефонного обслуживания ведомства. Обратиться в центр за консультацией можно круглосуточно по телефону 8 (800)100-34-34.</w:t>
      </w:r>
    </w:p>
    <w:p w:rsidR="00A81CFC" w:rsidRPr="00DD15AC" w:rsidRDefault="00A81CFC" w:rsidP="00A81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 xml:space="preserve">Обращаем внимание граждан и организаций, что Росреестр и Кадастровая палата не предлагают гражданам и организациям по телефону или с помощью распространителей в общественных местах оформить документы на объекты недвижимости или оказать услуги в этой сфере. Кроме того, ведомство не </w:t>
      </w:r>
      <w:proofErr w:type="gramStart"/>
      <w:r w:rsidRPr="00DD15AC">
        <w:rPr>
          <w:rFonts w:eastAsiaTheme="minorHAnsi"/>
          <w:color w:val="000000"/>
          <w:sz w:val="28"/>
          <w:szCs w:val="28"/>
          <w:lang w:eastAsia="en-US"/>
        </w:rPr>
        <w:t>информирует</w:t>
      </w:r>
      <w:proofErr w:type="gramEnd"/>
      <w:r w:rsidRPr="00DD15AC">
        <w:rPr>
          <w:rFonts w:eastAsiaTheme="minorHAnsi"/>
          <w:color w:val="000000"/>
          <w:sz w:val="28"/>
          <w:szCs w:val="28"/>
          <w:lang w:eastAsia="en-US"/>
        </w:rPr>
        <w:t xml:space="preserve"> таким образом граждан и организации об изменениях в законодательстве или последствиях в случае невыполнения требований закона при оформлении недвижимости. Предложения такого рода являются рекламой деятельности организаций, которые спекулируют услугами Росреестра.</w:t>
      </w:r>
    </w:p>
    <w:p w:rsidR="00A81CFC" w:rsidRPr="00DD15AC" w:rsidRDefault="00A81CFC" w:rsidP="00A81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В частности, достаточно часто в сети «Интернет» встречаются сайты-двойники, идентичные официальному сайту Росреестра. Такие сайты предлагают оказать госуслуги Росреестра по цене, в разы превышающей пошлину или плату, установленную законодательством. Они имеют схожие названия с сайтом Росреестра и чаще всего предлагают предоставить сведения из Единого государственного реестра недвижимости.</w:t>
      </w:r>
    </w:p>
    <w:p w:rsidR="00A81CFC" w:rsidRPr="00DD15AC" w:rsidRDefault="00A81CFC" w:rsidP="00A8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FC"/>
    <w:rsid w:val="00A81CFC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102274719_112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2019-04-23T11:32:00Z</dcterms:created>
  <dcterms:modified xsi:type="dcterms:W3CDTF">2019-04-23T11:32:00Z</dcterms:modified>
</cp:coreProperties>
</file>