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4" w:type="dxa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1"/>
        <w:gridCol w:w="514"/>
        <w:gridCol w:w="3809"/>
      </w:tblGrid>
      <w:tr w:rsidR="002E0100" w:rsidTr="00EE1A40">
        <w:trPr>
          <w:cantSplit/>
          <w:trHeight w:val="3802"/>
        </w:trPr>
        <w:tc>
          <w:tcPr>
            <w:tcW w:w="4821" w:type="dxa"/>
          </w:tcPr>
          <w:p w:rsidR="002E0100" w:rsidRDefault="00CF18BF" w:rsidP="00EE1A4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  <w:r w:rsidRPr="00CF18B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1334430</wp:posOffset>
                  </wp:positionH>
                  <wp:positionV relativeFrom="paragraph">
                    <wp:posOffset>72803</wp:posOffset>
                  </wp:positionV>
                  <wp:extent cx="485598" cy="648587"/>
                  <wp:effectExtent l="19050" t="0" r="0" b="0"/>
                  <wp:wrapNone/>
                  <wp:docPr id="1" name="Рисунок 39" descr="gerb9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gerb9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98" cy="648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18BF" w:rsidRDefault="00CF18BF" w:rsidP="00EE1A4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CF18BF" w:rsidRDefault="00CF18BF" w:rsidP="00EE1A40">
            <w:pPr>
              <w:spacing w:line="276" w:lineRule="auto"/>
              <w:ind w:left="-70"/>
              <w:jc w:val="center"/>
              <w:rPr>
                <w:b/>
                <w:sz w:val="32"/>
              </w:rPr>
            </w:pPr>
          </w:p>
          <w:p w:rsidR="002E0100" w:rsidRPr="00CF18BF" w:rsidRDefault="002E0100" w:rsidP="00EE1A40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КОМИТЕТ</w:t>
            </w:r>
          </w:p>
          <w:p w:rsidR="002E0100" w:rsidRPr="00CF18BF" w:rsidRDefault="002E0100" w:rsidP="00EE1A40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СЕЛЬСКОГО ХОЗЯЙСТВА</w:t>
            </w:r>
          </w:p>
          <w:p w:rsidR="002E0100" w:rsidRPr="00CF18BF" w:rsidRDefault="002E0100" w:rsidP="00EE1A40">
            <w:pPr>
              <w:pStyle w:val="2"/>
              <w:spacing w:line="240" w:lineRule="auto"/>
              <w:rPr>
                <w:b w:val="0"/>
                <w:sz w:val="28"/>
                <w:szCs w:val="28"/>
              </w:rPr>
            </w:pPr>
            <w:r w:rsidRPr="00CF18BF">
              <w:rPr>
                <w:b w:val="0"/>
                <w:sz w:val="28"/>
                <w:szCs w:val="28"/>
              </w:rPr>
              <w:t>ВОЛГОГРАДСКОЙ ОБЛАСТИ</w:t>
            </w:r>
          </w:p>
          <w:p w:rsidR="002E0100" w:rsidRDefault="002E0100" w:rsidP="00EE1A40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  <w:p w:rsidR="002E0100" w:rsidRPr="00C044BE" w:rsidRDefault="002E0100" w:rsidP="00EE1A40">
            <w:pPr>
              <w:ind w:right="213"/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Коммунистическая ул., д.19, Волгоград, 400005.</w:t>
            </w:r>
          </w:p>
          <w:p w:rsidR="002E0100" w:rsidRPr="00302404" w:rsidRDefault="002E0100" w:rsidP="00EE1A40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Тел. (8442) 30-95-51. Факс</w:t>
            </w:r>
            <w:r w:rsidRPr="00302404">
              <w:rPr>
                <w:sz w:val="18"/>
                <w:szCs w:val="18"/>
              </w:rPr>
              <w:t xml:space="preserve"> (8442) 33-19-62</w:t>
            </w:r>
          </w:p>
          <w:p w:rsidR="002E0100" w:rsidRPr="00302404" w:rsidRDefault="002E0100" w:rsidP="00EE1A40">
            <w:pPr>
              <w:ind w:right="-189"/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  <w:lang w:val="en-US"/>
              </w:rPr>
              <w:t>E</w:t>
            </w:r>
            <w:r w:rsidRPr="00302404">
              <w:rPr>
                <w:sz w:val="18"/>
                <w:szCs w:val="18"/>
              </w:rPr>
              <w:t>-</w:t>
            </w:r>
            <w:r w:rsidRPr="00C044BE">
              <w:rPr>
                <w:sz w:val="18"/>
                <w:szCs w:val="18"/>
                <w:lang w:val="en-US"/>
              </w:rPr>
              <w:t>mail</w:t>
            </w:r>
            <w:r w:rsidRPr="00302404">
              <w:rPr>
                <w:sz w:val="18"/>
                <w:szCs w:val="18"/>
              </w:rPr>
              <w:t xml:space="preserve">: </w:t>
            </w:r>
            <w:proofErr w:type="spellStart"/>
            <w:r w:rsidRPr="00C044BE">
              <w:rPr>
                <w:sz w:val="18"/>
                <w:szCs w:val="18"/>
                <w:lang w:val="en-US"/>
              </w:rPr>
              <w:t>mcx</w:t>
            </w:r>
            <w:proofErr w:type="spellEnd"/>
            <w:r w:rsidRPr="00302404">
              <w:rPr>
                <w:sz w:val="18"/>
                <w:szCs w:val="18"/>
              </w:rPr>
              <w:t>@</w:t>
            </w:r>
            <w:proofErr w:type="spellStart"/>
            <w:r w:rsidRPr="00C044BE">
              <w:rPr>
                <w:sz w:val="18"/>
                <w:szCs w:val="18"/>
                <w:lang w:val="en-US"/>
              </w:rPr>
              <w:t>volganet</w:t>
            </w:r>
            <w:proofErr w:type="spellEnd"/>
            <w:r w:rsidRPr="00302404">
              <w:rPr>
                <w:sz w:val="18"/>
                <w:szCs w:val="18"/>
              </w:rPr>
              <w:t>.</w:t>
            </w:r>
            <w:proofErr w:type="spellStart"/>
            <w:r w:rsidRPr="00C044B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2E0100" w:rsidRPr="00C044BE" w:rsidRDefault="002E0100" w:rsidP="00EE1A40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ОКПО 00088377, ОГРН  1023403456944,</w:t>
            </w:r>
          </w:p>
          <w:p w:rsidR="002E0100" w:rsidRPr="00C044BE" w:rsidRDefault="002E0100" w:rsidP="00EE1A40">
            <w:pPr>
              <w:jc w:val="center"/>
              <w:rPr>
                <w:sz w:val="18"/>
                <w:szCs w:val="18"/>
              </w:rPr>
            </w:pPr>
            <w:r w:rsidRPr="00C044BE">
              <w:rPr>
                <w:sz w:val="18"/>
                <w:szCs w:val="18"/>
              </w:rPr>
              <w:t>ИНН/КПП  3444049941/344401001</w:t>
            </w:r>
          </w:p>
          <w:p w:rsidR="002E0100" w:rsidRDefault="002E0100" w:rsidP="00EE1A40">
            <w:pPr>
              <w:spacing w:line="160" w:lineRule="exact"/>
              <w:ind w:left="-352"/>
              <w:jc w:val="center"/>
            </w:pPr>
          </w:p>
          <w:p w:rsidR="002E0100" w:rsidRDefault="002E0100" w:rsidP="00EE1A4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 № </w:t>
            </w:r>
            <w:r w:rsidR="006F1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</w:t>
            </w:r>
          </w:p>
          <w:p w:rsidR="002E0100" w:rsidRPr="006F18D6" w:rsidRDefault="002E0100" w:rsidP="00EE1A4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F18D6">
              <w:rPr>
                <w:sz w:val="24"/>
                <w:szCs w:val="24"/>
              </w:rPr>
              <w:t>На № ___________</w:t>
            </w:r>
            <w:r w:rsidR="006F18D6" w:rsidRPr="006F18D6">
              <w:rPr>
                <w:sz w:val="24"/>
                <w:szCs w:val="24"/>
              </w:rPr>
              <w:t>_</w:t>
            </w:r>
            <w:r w:rsidRPr="006F18D6">
              <w:rPr>
                <w:sz w:val="24"/>
                <w:szCs w:val="24"/>
              </w:rPr>
              <w:t xml:space="preserve"> </w:t>
            </w:r>
            <w:r w:rsidR="006F18D6" w:rsidRPr="006F18D6">
              <w:rPr>
                <w:sz w:val="24"/>
                <w:szCs w:val="24"/>
              </w:rPr>
              <w:t xml:space="preserve"> </w:t>
            </w:r>
            <w:r w:rsidRPr="006F18D6">
              <w:rPr>
                <w:sz w:val="24"/>
                <w:szCs w:val="24"/>
              </w:rPr>
              <w:t xml:space="preserve">от </w:t>
            </w:r>
            <w:r w:rsidR="006F18D6" w:rsidRPr="006F18D6">
              <w:rPr>
                <w:sz w:val="24"/>
                <w:szCs w:val="24"/>
              </w:rPr>
              <w:t xml:space="preserve"> </w:t>
            </w:r>
            <w:r w:rsidRPr="006F18D6">
              <w:rPr>
                <w:sz w:val="24"/>
                <w:szCs w:val="24"/>
              </w:rPr>
              <w:t>__________</w:t>
            </w:r>
            <w:r w:rsidR="006F18D6">
              <w:rPr>
                <w:sz w:val="24"/>
                <w:szCs w:val="24"/>
              </w:rPr>
              <w:t>___</w:t>
            </w:r>
          </w:p>
        </w:tc>
        <w:tc>
          <w:tcPr>
            <w:tcW w:w="514" w:type="dxa"/>
          </w:tcPr>
          <w:p w:rsidR="002E0100" w:rsidRDefault="002E0100" w:rsidP="00EE1A40">
            <w:pPr>
              <w:spacing w:line="240" w:lineRule="exact"/>
              <w:ind w:left="2198"/>
              <w:jc w:val="center"/>
            </w:pPr>
          </w:p>
          <w:p w:rsidR="002E0100" w:rsidRDefault="002E0100" w:rsidP="00EE1A40">
            <w:pPr>
              <w:spacing w:line="240" w:lineRule="exact"/>
            </w:pPr>
            <w:r>
              <w:t xml:space="preserve"> </w:t>
            </w:r>
          </w:p>
          <w:p w:rsidR="000C4917" w:rsidRDefault="000C4917" w:rsidP="00EE1A40">
            <w:pPr>
              <w:spacing w:line="240" w:lineRule="exact"/>
            </w:pPr>
          </w:p>
          <w:p w:rsidR="000C4917" w:rsidRDefault="000C4917" w:rsidP="00EE1A40">
            <w:pPr>
              <w:spacing w:line="240" w:lineRule="exact"/>
            </w:pPr>
          </w:p>
          <w:p w:rsidR="002E0100" w:rsidRDefault="002E0100" w:rsidP="00EE1A40">
            <w:pPr>
              <w:spacing w:line="240" w:lineRule="exact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  <w:p w:rsidR="002E0100" w:rsidRDefault="002E0100" w:rsidP="00EE1A40">
            <w:pPr>
              <w:spacing w:line="276" w:lineRule="auto"/>
            </w:pPr>
          </w:p>
        </w:tc>
        <w:tc>
          <w:tcPr>
            <w:tcW w:w="3809" w:type="dxa"/>
          </w:tcPr>
          <w:p w:rsidR="000C4917" w:rsidRDefault="000C4917" w:rsidP="000C4917">
            <w:pPr>
              <w:spacing w:line="240" w:lineRule="exact"/>
              <w:rPr>
                <w:szCs w:val="28"/>
              </w:rPr>
            </w:pPr>
          </w:p>
          <w:p w:rsidR="000C4917" w:rsidRDefault="000C4917" w:rsidP="000C4917">
            <w:pPr>
              <w:spacing w:line="240" w:lineRule="exact"/>
              <w:rPr>
                <w:szCs w:val="28"/>
              </w:rPr>
            </w:pPr>
          </w:p>
          <w:p w:rsidR="000C4917" w:rsidRDefault="000C4917" w:rsidP="000C4917">
            <w:pPr>
              <w:spacing w:line="240" w:lineRule="exact"/>
              <w:rPr>
                <w:szCs w:val="28"/>
              </w:rPr>
            </w:pPr>
          </w:p>
          <w:p w:rsidR="000C4917" w:rsidRDefault="000C4917" w:rsidP="000C4917">
            <w:pPr>
              <w:spacing w:line="240" w:lineRule="exact"/>
              <w:rPr>
                <w:szCs w:val="28"/>
              </w:rPr>
            </w:pPr>
          </w:p>
          <w:p w:rsidR="000C4917" w:rsidRDefault="000C4917" w:rsidP="000C4917">
            <w:pPr>
              <w:spacing w:line="240" w:lineRule="exact"/>
              <w:rPr>
                <w:szCs w:val="28"/>
              </w:rPr>
            </w:pPr>
          </w:p>
          <w:p w:rsidR="000C4917" w:rsidRDefault="00854B82" w:rsidP="000C4917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Главе </w:t>
            </w:r>
            <w:r w:rsidR="00634C32">
              <w:rPr>
                <w:sz w:val="27"/>
                <w:szCs w:val="27"/>
              </w:rPr>
              <w:t>администрации</w:t>
            </w:r>
          </w:p>
          <w:p w:rsidR="00854B82" w:rsidRPr="005C683F" w:rsidRDefault="00854B82" w:rsidP="000C4917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муниципального района</w:t>
            </w:r>
          </w:p>
          <w:p w:rsidR="000C4917" w:rsidRDefault="00634C32" w:rsidP="000C4917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(городского округа)</w:t>
            </w:r>
          </w:p>
          <w:p w:rsidR="00634C32" w:rsidRDefault="00634C32" w:rsidP="000C4917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Волгоградской области</w:t>
            </w:r>
          </w:p>
          <w:p w:rsidR="00634C32" w:rsidRDefault="00634C32" w:rsidP="000C4917">
            <w:pPr>
              <w:spacing w:line="24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списку)</w:t>
            </w:r>
          </w:p>
          <w:p w:rsidR="00634C32" w:rsidRPr="005C683F" w:rsidRDefault="00634C32" w:rsidP="000C4917">
            <w:pPr>
              <w:spacing w:line="240" w:lineRule="exact"/>
              <w:rPr>
                <w:sz w:val="27"/>
                <w:szCs w:val="27"/>
              </w:rPr>
            </w:pPr>
          </w:p>
          <w:p w:rsidR="002E0100" w:rsidRDefault="002E0100" w:rsidP="00634C32">
            <w:pPr>
              <w:spacing w:line="240" w:lineRule="exact"/>
            </w:pPr>
          </w:p>
        </w:tc>
      </w:tr>
    </w:tbl>
    <w:p w:rsidR="00E469D6" w:rsidRDefault="00E469D6" w:rsidP="00906C60">
      <w:pPr>
        <w:tabs>
          <w:tab w:val="left" w:pos="4185"/>
          <w:tab w:val="right" w:pos="9539"/>
        </w:tabs>
        <w:spacing w:line="240" w:lineRule="exact"/>
        <w:ind w:right="-187"/>
        <w:rPr>
          <w:szCs w:val="28"/>
        </w:rPr>
      </w:pPr>
    </w:p>
    <w:p w:rsidR="003950AD" w:rsidRDefault="003950AD" w:rsidP="003950AD">
      <w:pPr>
        <w:ind w:firstLine="720"/>
        <w:jc w:val="both"/>
        <w:rPr>
          <w:szCs w:val="28"/>
        </w:rPr>
      </w:pPr>
    </w:p>
    <w:p w:rsidR="000F58C6" w:rsidRPr="003269EB" w:rsidRDefault="00337E3D" w:rsidP="003269EB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Pr="00CC6D8C">
        <w:rPr>
          <w:spacing w:val="-4"/>
          <w:szCs w:val="28"/>
        </w:rPr>
        <w:t xml:space="preserve">В рамках </w:t>
      </w:r>
      <w:r w:rsidRPr="00CC6D8C">
        <w:rPr>
          <w:rFonts w:eastAsiaTheme="minorHAnsi"/>
          <w:szCs w:val="28"/>
        </w:rPr>
        <w:t xml:space="preserve">направления (подпрограммы) "Создание условий </w:t>
      </w:r>
      <w:r>
        <w:rPr>
          <w:rFonts w:eastAsiaTheme="minorHAnsi"/>
          <w:szCs w:val="28"/>
        </w:rPr>
        <w:br/>
      </w:r>
      <w:r w:rsidRPr="00CC6D8C">
        <w:rPr>
          <w:rFonts w:eastAsiaTheme="minorHAnsi"/>
          <w:szCs w:val="28"/>
        </w:rPr>
        <w:t xml:space="preserve">для обеспечения доступным и комфортным жильем сельского населения" </w:t>
      </w:r>
      <w:r w:rsidRPr="00CC6D8C">
        <w:rPr>
          <w:spacing w:val="-4"/>
          <w:szCs w:val="28"/>
        </w:rPr>
        <w:t>государственной программы Российской Федерации "Комплексное развитие сельских территорий", утвержденной постановлением Правительства Российской Федерации</w:t>
      </w:r>
      <w:r>
        <w:rPr>
          <w:spacing w:val="-4"/>
          <w:szCs w:val="28"/>
        </w:rPr>
        <w:t xml:space="preserve"> </w:t>
      </w:r>
      <w:r w:rsidRPr="00CC6D8C">
        <w:rPr>
          <w:spacing w:val="-4"/>
          <w:szCs w:val="28"/>
        </w:rPr>
        <w:t xml:space="preserve">от 31.05.2019 № 696 (далее </w:t>
      </w:r>
      <w:r>
        <w:rPr>
          <w:spacing w:val="-4"/>
          <w:szCs w:val="28"/>
        </w:rPr>
        <w:t>–</w:t>
      </w:r>
      <w:r w:rsidRPr="00CC6D8C">
        <w:rPr>
          <w:spacing w:val="-4"/>
          <w:szCs w:val="28"/>
        </w:rPr>
        <w:t xml:space="preserve"> </w:t>
      </w:r>
      <w:r w:rsidR="0032477A">
        <w:rPr>
          <w:spacing w:val="-4"/>
          <w:szCs w:val="28"/>
        </w:rPr>
        <w:t>государственная п</w:t>
      </w:r>
      <w:r w:rsidRPr="00CC6D8C">
        <w:rPr>
          <w:spacing w:val="-4"/>
          <w:szCs w:val="28"/>
        </w:rPr>
        <w:t>рограмма</w:t>
      </w:r>
      <w:r w:rsidR="0032477A">
        <w:rPr>
          <w:spacing w:val="-4"/>
          <w:szCs w:val="28"/>
        </w:rPr>
        <w:t xml:space="preserve"> КРСТ</w:t>
      </w:r>
      <w:r>
        <w:rPr>
          <w:spacing w:val="-4"/>
          <w:szCs w:val="28"/>
        </w:rPr>
        <w:t>)</w:t>
      </w:r>
      <w:r w:rsidRPr="00111CAA">
        <w:rPr>
          <w:szCs w:val="28"/>
        </w:rPr>
        <w:t xml:space="preserve"> </w:t>
      </w:r>
      <w:r>
        <w:rPr>
          <w:szCs w:val="28"/>
        </w:rPr>
        <w:t>предусмотрено</w:t>
      </w:r>
      <w:r w:rsidRPr="00111CAA">
        <w:rPr>
          <w:szCs w:val="28"/>
        </w:rPr>
        <w:t xml:space="preserve"> предоставление гражданам</w:t>
      </w:r>
      <w:r w:rsidR="00D712DB">
        <w:rPr>
          <w:szCs w:val="28"/>
        </w:rPr>
        <w:t xml:space="preserve">, </w:t>
      </w:r>
      <w:r w:rsidRPr="00111CAA">
        <w:rPr>
          <w:rFonts w:eastAsiaTheme="minorHAnsi"/>
          <w:szCs w:val="28"/>
        </w:rPr>
        <w:t>Российской Федерации</w:t>
      </w:r>
      <w:r w:rsidRPr="00111CAA">
        <w:rPr>
          <w:szCs w:val="28"/>
        </w:rPr>
        <w:t xml:space="preserve"> льготных ипотечных кредитов</w:t>
      </w:r>
      <w:r>
        <w:rPr>
          <w:szCs w:val="28"/>
        </w:rPr>
        <w:t xml:space="preserve"> </w:t>
      </w:r>
      <w:r w:rsidRPr="00111CAA">
        <w:rPr>
          <w:szCs w:val="28"/>
        </w:rPr>
        <w:t>на</w:t>
      </w:r>
      <w:r w:rsidRPr="00111CAA">
        <w:rPr>
          <w:rFonts w:eastAsiaTheme="minorHAnsi"/>
          <w:szCs w:val="28"/>
        </w:rPr>
        <w:t xml:space="preserve"> строительство (приобретение) жилья</w:t>
      </w:r>
      <w:r w:rsidR="0032477A">
        <w:rPr>
          <w:rFonts w:eastAsiaTheme="minorHAnsi"/>
          <w:szCs w:val="28"/>
        </w:rPr>
        <w:t xml:space="preserve"> </w:t>
      </w:r>
      <w:r w:rsidRPr="00111CAA">
        <w:rPr>
          <w:rFonts w:eastAsiaTheme="minorHAnsi"/>
          <w:szCs w:val="28"/>
        </w:rPr>
        <w:t>на сельских территориях</w:t>
      </w:r>
      <w:r w:rsidR="00133E70">
        <w:rPr>
          <w:rFonts w:eastAsiaTheme="minorHAnsi"/>
          <w:szCs w:val="28"/>
        </w:rPr>
        <w:t>,</w:t>
      </w:r>
      <w:r>
        <w:rPr>
          <w:rFonts w:eastAsiaTheme="minorHAnsi"/>
          <w:szCs w:val="28"/>
        </w:rPr>
        <w:t xml:space="preserve"> </w:t>
      </w:r>
      <w:r w:rsidRPr="00111CAA">
        <w:rPr>
          <w:rFonts w:eastAsiaTheme="minorHAnsi"/>
          <w:szCs w:val="28"/>
        </w:rPr>
        <w:t>предоставление льготных потребительских кредитов на благоустройство домовладений</w:t>
      </w:r>
      <w:r w:rsidR="00133E70">
        <w:rPr>
          <w:rFonts w:eastAsiaTheme="minorHAnsi"/>
          <w:szCs w:val="28"/>
        </w:rPr>
        <w:t>,</w:t>
      </w:r>
      <w:r w:rsidR="00D712DB">
        <w:rPr>
          <w:rFonts w:eastAsiaTheme="minorHAnsi"/>
          <w:szCs w:val="28"/>
        </w:rPr>
        <w:t xml:space="preserve"> </w:t>
      </w:r>
      <w:r w:rsidR="00D712DB" w:rsidRPr="00111CAA">
        <w:rPr>
          <w:rFonts w:eastAsiaTheme="minorHAnsi"/>
          <w:szCs w:val="28"/>
        </w:rPr>
        <w:t>а также</w:t>
      </w:r>
      <w:r w:rsidR="009400EB">
        <w:rPr>
          <w:rFonts w:eastAsiaTheme="minorHAnsi"/>
          <w:szCs w:val="28"/>
        </w:rPr>
        <w:t xml:space="preserve"> льготных кредитов</w:t>
      </w:r>
      <w:proofErr w:type="gramEnd"/>
      <w:r w:rsidR="009400EB">
        <w:rPr>
          <w:rFonts w:eastAsiaTheme="minorHAnsi"/>
          <w:szCs w:val="28"/>
        </w:rPr>
        <w:t xml:space="preserve"> </w:t>
      </w:r>
      <w:proofErr w:type="gramStart"/>
      <w:r w:rsidR="009400EB">
        <w:rPr>
          <w:rFonts w:eastAsiaTheme="minorHAnsi"/>
          <w:szCs w:val="28"/>
        </w:rPr>
        <w:t>предоставляемых</w:t>
      </w:r>
      <w:r w:rsidR="00D712DB" w:rsidRPr="00111CAA">
        <w:rPr>
          <w:rFonts w:eastAsiaTheme="minorHAnsi"/>
          <w:szCs w:val="28"/>
        </w:rPr>
        <w:t xml:space="preserve"> </w:t>
      </w:r>
      <w:r w:rsidR="00D712DB">
        <w:rPr>
          <w:szCs w:val="28"/>
        </w:rPr>
        <w:t>индивидуальным предпринимателям и организациям</w:t>
      </w:r>
      <w:r w:rsidR="009400EB">
        <w:rPr>
          <w:szCs w:val="28"/>
        </w:rPr>
        <w:t>,</w:t>
      </w:r>
      <w:r w:rsidR="009400EB" w:rsidRPr="009400EB">
        <w:rPr>
          <w:rFonts w:eastAsiaTheme="minorHAnsi"/>
          <w:bCs/>
          <w:szCs w:val="28"/>
          <w:lang w:eastAsia="en-US"/>
        </w:rPr>
        <w:t xml:space="preserve"> </w:t>
      </w:r>
      <w:r w:rsidR="009400EB" w:rsidRPr="00133E70">
        <w:rPr>
          <w:rFonts w:eastAsiaTheme="minorHAnsi"/>
          <w:bCs/>
          <w:szCs w:val="28"/>
          <w:lang w:eastAsia="en-US"/>
        </w:rPr>
        <w:t>зарегистрированным на сельских территориях (сельских</w:t>
      </w:r>
      <w:proofErr w:type="gramEnd"/>
      <w:r w:rsidR="009400EB" w:rsidRPr="00133E70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="009400EB" w:rsidRPr="00133E70">
        <w:rPr>
          <w:rFonts w:eastAsiaTheme="minorHAnsi"/>
          <w:bCs/>
          <w:szCs w:val="28"/>
          <w:lang w:eastAsia="en-US"/>
        </w:rPr>
        <w:t>агломерациях</w:t>
      </w:r>
      <w:proofErr w:type="gramEnd"/>
      <w:r w:rsidR="009400EB" w:rsidRPr="00133E70">
        <w:rPr>
          <w:rFonts w:eastAsiaTheme="minorHAnsi"/>
          <w:bCs/>
          <w:szCs w:val="28"/>
          <w:lang w:eastAsia="en-US"/>
        </w:rPr>
        <w:t>), на развитие инженерной и транспортной инфраструктуры, строительство жилых зданий</w:t>
      </w:r>
      <w:r w:rsidR="009400EB">
        <w:rPr>
          <w:spacing w:val="-4"/>
          <w:szCs w:val="28"/>
        </w:rPr>
        <w:t>.</w:t>
      </w:r>
      <w:r w:rsidR="003269EB">
        <w:rPr>
          <w:spacing w:val="-4"/>
          <w:szCs w:val="28"/>
        </w:rPr>
        <w:t xml:space="preserve"> </w:t>
      </w:r>
      <w:r w:rsidR="000F58C6">
        <w:rPr>
          <w:szCs w:val="28"/>
        </w:rPr>
        <w:t xml:space="preserve">В </w:t>
      </w:r>
      <w:r w:rsidR="003269EB">
        <w:rPr>
          <w:szCs w:val="28"/>
        </w:rPr>
        <w:t>целях реализации указанных мероприятий Правительством Российской Федерации приняты следующие нормативные правовые акты</w:t>
      </w:r>
      <w:r w:rsidR="003269EB" w:rsidRPr="003269EB">
        <w:rPr>
          <w:szCs w:val="28"/>
        </w:rPr>
        <w:t>:</w:t>
      </w:r>
    </w:p>
    <w:p w:rsidR="000F58C6" w:rsidRPr="00133E70" w:rsidRDefault="000F58C6" w:rsidP="000F58C6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133E70">
        <w:rPr>
          <w:rFonts w:eastAsiaTheme="minorHAnsi"/>
          <w:bCs/>
          <w:szCs w:val="28"/>
          <w:lang w:eastAsia="en-US"/>
        </w:rPr>
        <w:t xml:space="preserve">- Постановление Правительства РФ от 30.11.2019 №  1567 </w:t>
      </w:r>
      <w:r w:rsidRPr="00133E70">
        <w:rPr>
          <w:rFonts w:eastAsiaTheme="minorHAnsi"/>
          <w:bCs/>
          <w:szCs w:val="28"/>
          <w:lang w:eastAsia="en-US"/>
        </w:rPr>
        <w:br/>
        <w:t>"Об утверждении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 w:rsidRPr="00133E70">
        <w:rPr>
          <w:rFonts w:eastAsiaTheme="minorHAnsi"/>
          <w:bCs/>
          <w:szCs w:val="28"/>
          <w:lang w:eastAsia="en-US"/>
        </w:rPr>
        <w:t>.Р</w:t>
      </w:r>
      <w:proofErr w:type="gramEnd"/>
      <w:r w:rsidRPr="00133E70">
        <w:rPr>
          <w:rFonts w:eastAsiaTheme="minorHAnsi"/>
          <w:bCs/>
          <w:szCs w:val="28"/>
          <w:lang w:eastAsia="en-US"/>
        </w:rPr>
        <w:t xml:space="preserve"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</w:t>
      </w:r>
      <w:r w:rsidRPr="00133E70">
        <w:rPr>
          <w:rFonts w:eastAsiaTheme="minorHAnsi"/>
          <w:bCs/>
          <w:szCs w:val="28"/>
          <w:lang w:eastAsia="en-US"/>
        </w:rPr>
        <w:br/>
        <w:t xml:space="preserve">на строительство (приобретение) жилого помещения (жилого дома) </w:t>
      </w:r>
      <w:r w:rsidRPr="00133E70">
        <w:rPr>
          <w:rFonts w:eastAsiaTheme="minorHAnsi"/>
          <w:bCs/>
          <w:szCs w:val="28"/>
          <w:lang w:eastAsia="en-US"/>
        </w:rPr>
        <w:br/>
        <w:t>на сельских территориях (сельских агломерациях)";</w:t>
      </w:r>
    </w:p>
    <w:p w:rsidR="000F58C6" w:rsidRPr="00133E70" w:rsidRDefault="000F58C6" w:rsidP="000F58C6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133E70">
        <w:rPr>
          <w:rFonts w:eastAsiaTheme="minorHAnsi"/>
          <w:bCs/>
          <w:szCs w:val="28"/>
          <w:lang w:eastAsia="en-US"/>
        </w:rPr>
        <w:t xml:space="preserve">- Постановление Правительства РФ от 26.11.2019 № 1514 </w:t>
      </w:r>
      <w:r w:rsidRPr="00133E70">
        <w:rPr>
          <w:rFonts w:eastAsiaTheme="minorHAnsi"/>
          <w:bCs/>
          <w:szCs w:val="28"/>
          <w:lang w:eastAsia="en-US"/>
        </w:rPr>
        <w:br/>
        <w:t xml:space="preserve">"Об утверждении Правил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(займам), предоставленным гражданам Российской Федерации, проживающим на сельских территориях (сельских агломерациях), </w:t>
      </w:r>
      <w:r w:rsidRPr="00133E70">
        <w:rPr>
          <w:rFonts w:eastAsiaTheme="minorHAnsi"/>
          <w:bCs/>
          <w:szCs w:val="28"/>
          <w:lang w:eastAsia="en-US"/>
        </w:rPr>
        <w:br/>
        <w:t>на повышение уровня благоустройства домовладений";</w:t>
      </w:r>
    </w:p>
    <w:p w:rsidR="00BE485F" w:rsidRDefault="000F58C6" w:rsidP="00BE485F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  <w:r w:rsidRPr="00133E70">
        <w:rPr>
          <w:rFonts w:eastAsiaTheme="minorHAnsi"/>
          <w:bCs/>
          <w:szCs w:val="28"/>
          <w:lang w:eastAsia="en-US"/>
        </w:rPr>
        <w:t>- Постановление Правительства РФ от 24.12.2019 № 1804</w:t>
      </w:r>
      <w:r w:rsidR="00133E70" w:rsidRPr="00133E70">
        <w:rPr>
          <w:rFonts w:eastAsiaTheme="minorHAnsi"/>
          <w:bCs/>
          <w:szCs w:val="28"/>
          <w:lang w:eastAsia="en-US"/>
        </w:rPr>
        <w:t xml:space="preserve"> "Об утверждении Правил предоставления субсидии из федерального бюджета российским кредитным организациям, международным финансовым организациям и </w:t>
      </w:r>
      <w:r w:rsidR="00133E70" w:rsidRPr="00133E70">
        <w:rPr>
          <w:rFonts w:eastAsiaTheme="minorHAnsi"/>
          <w:bCs/>
          <w:szCs w:val="28"/>
          <w:lang w:eastAsia="en-US"/>
        </w:rPr>
        <w:lastRenderedPageBreak/>
        <w:t>государственной корпорации развития "ВЭБ</w:t>
      </w:r>
      <w:proofErr w:type="gramStart"/>
      <w:r w:rsidR="00133E70" w:rsidRPr="00133E70">
        <w:rPr>
          <w:rFonts w:eastAsiaTheme="minorHAnsi"/>
          <w:bCs/>
          <w:szCs w:val="28"/>
          <w:lang w:eastAsia="en-US"/>
        </w:rPr>
        <w:t>.Р</w:t>
      </w:r>
      <w:proofErr w:type="gramEnd"/>
      <w:r w:rsidR="00133E70" w:rsidRPr="00133E70">
        <w:rPr>
          <w:rFonts w:eastAsiaTheme="minorHAnsi"/>
          <w:bCs/>
          <w:szCs w:val="28"/>
          <w:lang w:eastAsia="en-US"/>
        </w:rPr>
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 по льготной ставке</w:t>
      </w:r>
      <w:r w:rsidR="003269EB">
        <w:rPr>
          <w:rFonts w:eastAsiaTheme="minorHAnsi"/>
          <w:bCs/>
          <w:szCs w:val="28"/>
          <w:lang w:eastAsia="en-US"/>
        </w:rPr>
        <w:t>.</w:t>
      </w:r>
      <w:r w:rsidR="00133E70" w:rsidRPr="00133E70">
        <w:rPr>
          <w:rFonts w:eastAsiaTheme="minorHAnsi"/>
          <w:bCs/>
          <w:szCs w:val="28"/>
          <w:lang w:eastAsia="en-US"/>
        </w:rPr>
        <w:t xml:space="preserve"> </w:t>
      </w:r>
    </w:p>
    <w:p w:rsidR="008D3D25" w:rsidRPr="00BE485F" w:rsidRDefault="003269EB" w:rsidP="008D3D25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Cs w:val="28"/>
          <w:lang w:eastAsia="en-US"/>
        </w:rPr>
      </w:pPr>
      <w:bookmarkStart w:id="0" w:name="_Hlk9938008"/>
      <w:r>
        <w:rPr>
          <w:rFonts w:eastAsia="Calibri"/>
          <w:bCs/>
          <w:szCs w:val="28"/>
          <w:lang w:eastAsia="en-US"/>
        </w:rPr>
        <w:t xml:space="preserve">Комитет сельского хозяйства Волгоградской области просит Вас </w:t>
      </w:r>
      <w:r w:rsidR="00F25791">
        <w:rPr>
          <w:rFonts w:eastAsia="Calibri"/>
          <w:bCs/>
          <w:szCs w:val="28"/>
          <w:lang w:eastAsia="en-US"/>
        </w:rPr>
        <w:t xml:space="preserve">через средства массовой информации проинформировать жителей муниципальных районов (городского округа город Михайловка) о мерах государственной поддержки, предусмотренных государственной программы КРСТ и </w:t>
      </w:r>
      <w:r w:rsidR="004B5C13">
        <w:rPr>
          <w:rFonts w:eastAsia="Calibri"/>
          <w:bCs/>
          <w:szCs w:val="28"/>
          <w:lang w:eastAsia="en-US"/>
        </w:rPr>
        <w:t>о</w:t>
      </w:r>
      <w:r w:rsidR="008D3D25">
        <w:rPr>
          <w:rFonts w:eastAsia="Calibri"/>
          <w:bCs/>
          <w:szCs w:val="28"/>
          <w:lang w:eastAsia="en-US"/>
        </w:rPr>
        <w:t>рганизовать работу по определению количества потенциальных получателей льготных кредитов по направлениям льготного кредитования</w:t>
      </w:r>
      <w:r w:rsidR="00DA3576">
        <w:rPr>
          <w:rFonts w:eastAsia="Calibri"/>
          <w:bCs/>
          <w:szCs w:val="28"/>
          <w:lang w:eastAsia="en-US"/>
        </w:rPr>
        <w:t xml:space="preserve"> на 2020 год</w:t>
      </w:r>
      <w:r w:rsidR="008D3D25">
        <w:rPr>
          <w:rFonts w:eastAsia="Calibri"/>
          <w:bCs/>
          <w:szCs w:val="28"/>
          <w:lang w:eastAsia="en-US"/>
        </w:rPr>
        <w:t>. Информацию по итогам работы представить</w:t>
      </w:r>
      <w:r w:rsidR="004B5C13">
        <w:rPr>
          <w:rFonts w:eastAsia="Calibri"/>
          <w:bCs/>
          <w:szCs w:val="28"/>
          <w:lang w:eastAsia="en-US"/>
        </w:rPr>
        <w:t xml:space="preserve"> </w:t>
      </w:r>
      <w:r w:rsidR="008D3D25">
        <w:rPr>
          <w:rFonts w:eastAsia="Calibri"/>
          <w:bCs/>
          <w:szCs w:val="28"/>
          <w:lang w:eastAsia="en-US"/>
        </w:rPr>
        <w:t>в срок до 22.01.2020.</w:t>
      </w:r>
    </w:p>
    <w:bookmarkEnd w:id="0"/>
    <w:p w:rsidR="00F36644" w:rsidRDefault="00F36644" w:rsidP="00634C32">
      <w:pPr>
        <w:rPr>
          <w:szCs w:val="28"/>
        </w:rPr>
      </w:pPr>
    </w:p>
    <w:p w:rsidR="00A0621F" w:rsidRDefault="00A0621F" w:rsidP="00634C32">
      <w:pPr>
        <w:rPr>
          <w:szCs w:val="28"/>
        </w:rPr>
      </w:pPr>
    </w:p>
    <w:p w:rsidR="003269EB" w:rsidRDefault="003269EB" w:rsidP="00634C32">
      <w:pPr>
        <w:rPr>
          <w:szCs w:val="28"/>
        </w:rPr>
      </w:pPr>
    </w:p>
    <w:p w:rsidR="00AE67FA" w:rsidRDefault="00634C32" w:rsidP="00AE67FA">
      <w:pPr>
        <w:rPr>
          <w:szCs w:val="28"/>
        </w:rPr>
      </w:pPr>
      <w:r>
        <w:rPr>
          <w:szCs w:val="28"/>
        </w:rPr>
        <w:t>Заместитель председателя комитета                                              Р.В.Баубель</w:t>
      </w:r>
    </w:p>
    <w:p w:rsidR="00593141" w:rsidRDefault="00593141" w:rsidP="00AE67FA">
      <w:pPr>
        <w:rPr>
          <w:sz w:val="20"/>
        </w:rPr>
      </w:pPr>
    </w:p>
    <w:p w:rsidR="00593141" w:rsidRDefault="00593141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3269EB" w:rsidRDefault="003269EB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A0621F" w:rsidRDefault="00A0621F" w:rsidP="00AE67FA">
      <w:pPr>
        <w:rPr>
          <w:sz w:val="20"/>
        </w:rPr>
      </w:pPr>
    </w:p>
    <w:p w:rsidR="002B0682" w:rsidRPr="005C683F" w:rsidRDefault="00AE67FA" w:rsidP="00AE67FA">
      <w:pPr>
        <w:rPr>
          <w:sz w:val="20"/>
        </w:rPr>
      </w:pPr>
      <w:r>
        <w:rPr>
          <w:sz w:val="20"/>
        </w:rPr>
        <w:t>Е.</w:t>
      </w:r>
      <w:r w:rsidR="00242A07">
        <w:rPr>
          <w:sz w:val="20"/>
        </w:rPr>
        <w:t>А.Лосева</w:t>
      </w:r>
    </w:p>
    <w:p w:rsidR="002B0682" w:rsidRPr="005C683F" w:rsidRDefault="002B0682" w:rsidP="00CB3997">
      <w:pPr>
        <w:spacing w:line="240" w:lineRule="exact"/>
        <w:jc w:val="both"/>
        <w:rPr>
          <w:sz w:val="20"/>
        </w:rPr>
      </w:pPr>
      <w:r w:rsidRPr="005C683F">
        <w:rPr>
          <w:sz w:val="20"/>
        </w:rPr>
        <w:t>8(8442)30-95-9</w:t>
      </w:r>
      <w:r w:rsidR="00E543CD" w:rsidRPr="005C683F">
        <w:rPr>
          <w:sz w:val="20"/>
        </w:rPr>
        <w:t>3</w:t>
      </w:r>
    </w:p>
    <w:sectPr w:rsidR="002B0682" w:rsidRPr="005C683F" w:rsidSect="00A0621F">
      <w:headerReference w:type="default" r:id="rId9"/>
      <w:pgSz w:w="11906" w:h="16838"/>
      <w:pgMar w:top="567" w:right="1276" w:bottom="567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9C5" w:rsidRDefault="007509C5" w:rsidP="00A0621F">
      <w:r>
        <w:separator/>
      </w:r>
    </w:p>
  </w:endnote>
  <w:endnote w:type="continuationSeparator" w:id="0">
    <w:p w:rsidR="007509C5" w:rsidRDefault="007509C5" w:rsidP="00A06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9C5" w:rsidRDefault="007509C5" w:rsidP="00A0621F">
      <w:r>
        <w:separator/>
      </w:r>
    </w:p>
  </w:footnote>
  <w:footnote w:type="continuationSeparator" w:id="0">
    <w:p w:rsidR="007509C5" w:rsidRDefault="007509C5" w:rsidP="00A06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4079"/>
      <w:docPartObj>
        <w:docPartGallery w:val="Page Numbers (Top of Page)"/>
        <w:docPartUnique/>
      </w:docPartObj>
    </w:sdtPr>
    <w:sdtContent>
      <w:p w:rsidR="00A0621F" w:rsidRDefault="0055021C">
        <w:pPr>
          <w:pStyle w:val="a7"/>
          <w:jc w:val="center"/>
        </w:pPr>
        <w:fldSimple w:instr=" PAGE   \* MERGEFORMAT ">
          <w:r w:rsidR="00DA3576">
            <w:rPr>
              <w:noProof/>
            </w:rPr>
            <w:t>2</w:t>
          </w:r>
        </w:fldSimple>
      </w:p>
    </w:sdtContent>
  </w:sdt>
  <w:p w:rsidR="00A0621F" w:rsidRDefault="00A062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2B5"/>
    <w:multiLevelType w:val="hybridMultilevel"/>
    <w:tmpl w:val="F806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76796"/>
    <w:multiLevelType w:val="hybridMultilevel"/>
    <w:tmpl w:val="FD5C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04BD9"/>
    <w:multiLevelType w:val="hybridMultilevel"/>
    <w:tmpl w:val="674E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B3468"/>
    <w:multiLevelType w:val="hybridMultilevel"/>
    <w:tmpl w:val="3AF8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100"/>
    <w:rsid w:val="00013B0D"/>
    <w:rsid w:val="00016DE3"/>
    <w:rsid w:val="00042C19"/>
    <w:rsid w:val="00044FE5"/>
    <w:rsid w:val="00051671"/>
    <w:rsid w:val="00064BB5"/>
    <w:rsid w:val="000828DE"/>
    <w:rsid w:val="000B282E"/>
    <w:rsid w:val="000B387B"/>
    <w:rsid w:val="000C4917"/>
    <w:rsid w:val="000C6BD2"/>
    <w:rsid w:val="000F10E7"/>
    <w:rsid w:val="000F58C6"/>
    <w:rsid w:val="00104E54"/>
    <w:rsid w:val="00107628"/>
    <w:rsid w:val="00113B8C"/>
    <w:rsid w:val="00116538"/>
    <w:rsid w:val="00120098"/>
    <w:rsid w:val="00133E70"/>
    <w:rsid w:val="00134145"/>
    <w:rsid w:val="00155B6C"/>
    <w:rsid w:val="001C4AB7"/>
    <w:rsid w:val="001D4B9F"/>
    <w:rsid w:val="001E3924"/>
    <w:rsid w:val="001E3995"/>
    <w:rsid w:val="00242A07"/>
    <w:rsid w:val="00245D27"/>
    <w:rsid w:val="0025352C"/>
    <w:rsid w:val="00282E3A"/>
    <w:rsid w:val="002A2C26"/>
    <w:rsid w:val="002A6A1F"/>
    <w:rsid w:val="002B0682"/>
    <w:rsid w:val="002D0122"/>
    <w:rsid w:val="002D381D"/>
    <w:rsid w:val="002D3E38"/>
    <w:rsid w:val="002E0100"/>
    <w:rsid w:val="002E2449"/>
    <w:rsid w:val="002E43A6"/>
    <w:rsid w:val="002E568C"/>
    <w:rsid w:val="002F3DFE"/>
    <w:rsid w:val="00302404"/>
    <w:rsid w:val="003123D4"/>
    <w:rsid w:val="0032477A"/>
    <w:rsid w:val="00324B40"/>
    <w:rsid w:val="003269EB"/>
    <w:rsid w:val="003344C6"/>
    <w:rsid w:val="00337E3D"/>
    <w:rsid w:val="003414CE"/>
    <w:rsid w:val="00342F3B"/>
    <w:rsid w:val="00360929"/>
    <w:rsid w:val="003950AD"/>
    <w:rsid w:val="003A6CFF"/>
    <w:rsid w:val="003B18CC"/>
    <w:rsid w:val="003C30D4"/>
    <w:rsid w:val="003D30E8"/>
    <w:rsid w:val="00406CCC"/>
    <w:rsid w:val="00423FE5"/>
    <w:rsid w:val="00425A8A"/>
    <w:rsid w:val="00431D16"/>
    <w:rsid w:val="00462279"/>
    <w:rsid w:val="004675A3"/>
    <w:rsid w:val="004844BF"/>
    <w:rsid w:val="004A3B70"/>
    <w:rsid w:val="004B46CA"/>
    <w:rsid w:val="004B5C13"/>
    <w:rsid w:val="004C1726"/>
    <w:rsid w:val="004C5104"/>
    <w:rsid w:val="004E14D1"/>
    <w:rsid w:val="004F1339"/>
    <w:rsid w:val="0051099E"/>
    <w:rsid w:val="00515C7F"/>
    <w:rsid w:val="0052719C"/>
    <w:rsid w:val="005304D9"/>
    <w:rsid w:val="005322A0"/>
    <w:rsid w:val="00542E8B"/>
    <w:rsid w:val="0055021C"/>
    <w:rsid w:val="0055544E"/>
    <w:rsid w:val="00567512"/>
    <w:rsid w:val="00570855"/>
    <w:rsid w:val="00582FF5"/>
    <w:rsid w:val="00590CFA"/>
    <w:rsid w:val="00591DA7"/>
    <w:rsid w:val="00593141"/>
    <w:rsid w:val="005C683F"/>
    <w:rsid w:val="005D0150"/>
    <w:rsid w:val="005D13E4"/>
    <w:rsid w:val="005E4358"/>
    <w:rsid w:val="006116A1"/>
    <w:rsid w:val="00611AA2"/>
    <w:rsid w:val="00632D9B"/>
    <w:rsid w:val="00634C32"/>
    <w:rsid w:val="00644B3D"/>
    <w:rsid w:val="00652C87"/>
    <w:rsid w:val="00673793"/>
    <w:rsid w:val="006E30DA"/>
    <w:rsid w:val="006F18D6"/>
    <w:rsid w:val="006F5B23"/>
    <w:rsid w:val="0070091B"/>
    <w:rsid w:val="00704CBC"/>
    <w:rsid w:val="00731604"/>
    <w:rsid w:val="00746411"/>
    <w:rsid w:val="007509C5"/>
    <w:rsid w:val="007569A8"/>
    <w:rsid w:val="00766372"/>
    <w:rsid w:val="00767B9F"/>
    <w:rsid w:val="00775025"/>
    <w:rsid w:val="0078000A"/>
    <w:rsid w:val="007B3775"/>
    <w:rsid w:val="007C3815"/>
    <w:rsid w:val="0081587B"/>
    <w:rsid w:val="00830D9F"/>
    <w:rsid w:val="00831C14"/>
    <w:rsid w:val="00843F2A"/>
    <w:rsid w:val="008477FD"/>
    <w:rsid w:val="00854B82"/>
    <w:rsid w:val="00863A71"/>
    <w:rsid w:val="00865AB3"/>
    <w:rsid w:val="008743D9"/>
    <w:rsid w:val="00890377"/>
    <w:rsid w:val="008C1EB8"/>
    <w:rsid w:val="008D3D25"/>
    <w:rsid w:val="008D51B5"/>
    <w:rsid w:val="008F2478"/>
    <w:rsid w:val="00906C60"/>
    <w:rsid w:val="009400EB"/>
    <w:rsid w:val="00956F0E"/>
    <w:rsid w:val="00997225"/>
    <w:rsid w:val="009A055D"/>
    <w:rsid w:val="009D55D8"/>
    <w:rsid w:val="00A01B43"/>
    <w:rsid w:val="00A0621F"/>
    <w:rsid w:val="00A1664E"/>
    <w:rsid w:val="00A46CEF"/>
    <w:rsid w:val="00A779FE"/>
    <w:rsid w:val="00A82837"/>
    <w:rsid w:val="00AA6D03"/>
    <w:rsid w:val="00AD1B9F"/>
    <w:rsid w:val="00AD76D0"/>
    <w:rsid w:val="00AE67FA"/>
    <w:rsid w:val="00B00FE4"/>
    <w:rsid w:val="00B35C96"/>
    <w:rsid w:val="00B36622"/>
    <w:rsid w:val="00B420CC"/>
    <w:rsid w:val="00B466E5"/>
    <w:rsid w:val="00B478C2"/>
    <w:rsid w:val="00B81395"/>
    <w:rsid w:val="00B83032"/>
    <w:rsid w:val="00B91493"/>
    <w:rsid w:val="00B97E46"/>
    <w:rsid w:val="00BB1417"/>
    <w:rsid w:val="00BB3740"/>
    <w:rsid w:val="00BC6791"/>
    <w:rsid w:val="00BD374F"/>
    <w:rsid w:val="00BE46D6"/>
    <w:rsid w:val="00BE485F"/>
    <w:rsid w:val="00BE7CB8"/>
    <w:rsid w:val="00C038A3"/>
    <w:rsid w:val="00C050D1"/>
    <w:rsid w:val="00C06540"/>
    <w:rsid w:val="00C27E8C"/>
    <w:rsid w:val="00C37E41"/>
    <w:rsid w:val="00C54D14"/>
    <w:rsid w:val="00C604F2"/>
    <w:rsid w:val="00C8305B"/>
    <w:rsid w:val="00C934FD"/>
    <w:rsid w:val="00CB3997"/>
    <w:rsid w:val="00CB4A16"/>
    <w:rsid w:val="00CD69BB"/>
    <w:rsid w:val="00CE636A"/>
    <w:rsid w:val="00CF18BF"/>
    <w:rsid w:val="00CF46AA"/>
    <w:rsid w:val="00D14D80"/>
    <w:rsid w:val="00D33943"/>
    <w:rsid w:val="00D34E00"/>
    <w:rsid w:val="00D62D49"/>
    <w:rsid w:val="00D659EB"/>
    <w:rsid w:val="00D70AF6"/>
    <w:rsid w:val="00D712DB"/>
    <w:rsid w:val="00D72820"/>
    <w:rsid w:val="00D80AE8"/>
    <w:rsid w:val="00D97434"/>
    <w:rsid w:val="00DA3576"/>
    <w:rsid w:val="00DA3627"/>
    <w:rsid w:val="00DD5D3B"/>
    <w:rsid w:val="00DF461B"/>
    <w:rsid w:val="00E17DD6"/>
    <w:rsid w:val="00E2016D"/>
    <w:rsid w:val="00E2059D"/>
    <w:rsid w:val="00E224D5"/>
    <w:rsid w:val="00E3644B"/>
    <w:rsid w:val="00E41DDD"/>
    <w:rsid w:val="00E469D6"/>
    <w:rsid w:val="00E543CD"/>
    <w:rsid w:val="00E60D4A"/>
    <w:rsid w:val="00E651C9"/>
    <w:rsid w:val="00E7044E"/>
    <w:rsid w:val="00F00BF1"/>
    <w:rsid w:val="00F16815"/>
    <w:rsid w:val="00F25791"/>
    <w:rsid w:val="00F33833"/>
    <w:rsid w:val="00F36644"/>
    <w:rsid w:val="00F3719B"/>
    <w:rsid w:val="00F52854"/>
    <w:rsid w:val="00F84234"/>
    <w:rsid w:val="00F94EBC"/>
    <w:rsid w:val="00F9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9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4D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6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6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62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E0100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2E010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0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16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90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4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87B91-423D-49C5-BD3D-CA5E8A7F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EA_Loseva</cp:lastModifiedBy>
  <cp:revision>8</cp:revision>
  <cp:lastPrinted>2019-12-28T07:14:00Z</cp:lastPrinted>
  <dcterms:created xsi:type="dcterms:W3CDTF">2019-12-28T04:38:00Z</dcterms:created>
  <dcterms:modified xsi:type="dcterms:W3CDTF">2019-12-28T07:15:00Z</dcterms:modified>
</cp:coreProperties>
</file>