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857" w:rsidRPr="00AB1857" w:rsidRDefault="00AB1857" w:rsidP="00AB18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AB1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оклад о результатах правоприменительной практики в сфере муниципального земельного контроля на территории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Алексеевского муниципального района</w:t>
      </w:r>
      <w:r w:rsidRPr="00AB1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Волгоградской области</w:t>
      </w:r>
    </w:p>
    <w:p w:rsidR="00AB1857" w:rsidRPr="00AB1857" w:rsidRDefault="00AB1857" w:rsidP="00AB185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земельный контроль за использованием земель на территории Алексеевского муниципального района Волгоградской области – это совокупность действий должностных лиц, ответственных за проведение муниципального земельного контроля, по контролю за использованием земель органами государственной власти, органами местного самоуправления, юридическими, физическими лицами и индивидуальными предпринимателями в соответствии с обязательными требованиями и требованиями, установленными муниципальными правовыми актами. </w:t>
      </w:r>
    </w:p>
    <w:p w:rsidR="00AB1857" w:rsidRPr="00AB1857" w:rsidRDefault="00AB1857" w:rsidP="00AB1857">
      <w:pPr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 местного самоуправления на осуществление муниципального земельного контроля является администрация Алексеевского муниципального района Волгоградской области.</w:t>
      </w:r>
    </w:p>
    <w:p w:rsidR="00AB1857" w:rsidRPr="00AB1857" w:rsidRDefault="00AB1857" w:rsidP="00AB1857">
      <w:pPr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Непосредственное исполнение муниципальной функции осуществляет отдел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хозяйства и землепользования 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(далее - Отдел).</w:t>
      </w:r>
    </w:p>
    <w:p w:rsidR="00AB1857" w:rsidRPr="00AB1857" w:rsidRDefault="00AB1857" w:rsidP="00AB1857">
      <w:pPr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органов государственной власти, органов местного самоуправления, юридических лиц, индивидуальных предпринимателей и граждан, плановые (рейдовые) осмотры и обследования земельных участков проводятся должностными лицами уполномоченного органа.</w:t>
      </w:r>
    </w:p>
    <w:p w:rsidR="00AB1857" w:rsidRPr="00AB1857" w:rsidRDefault="00AB1857" w:rsidP="00AB185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земельный контроль исполняется в отношении органов государственной власти, органов местного самоуправления, юридических, физических лиц, организаций независимо от их организационно-правовой формы и формы собственности, индивидуальных предпринимателей, являющихся собственниками, землепользователями, землевладельцами и арендаторами земельных участков, расположенных на территории Алексеевского муниципального района Волгоградской области. </w:t>
      </w:r>
    </w:p>
    <w:p w:rsidR="00AB1857" w:rsidRPr="00AB1857" w:rsidRDefault="00AB1857" w:rsidP="00AB185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муниципального земельного контроля на территории Алексеевского муниципального района Волгоградской области применяются следующие нормативно- правовые акты содержащими обязательные требования, оценка соблюдения которых является предметом муниципального контроля:</w:t>
      </w:r>
    </w:p>
    <w:p w:rsidR="00AB1857" w:rsidRPr="00AB1857" w:rsidRDefault="00AB1857" w:rsidP="00AB185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AB185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кодекс Российской Федерации от 25.10.2001 № 136-ФЗ; </w:t>
      </w:r>
    </w:p>
    <w:p w:rsidR="00AB1857" w:rsidRPr="00AB1857" w:rsidRDefault="00AB1857" w:rsidP="00AB185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AB185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кодекс Российской Федерации (часть первая) от 30.11.1994 № 51-ФЗ </w:t>
      </w:r>
    </w:p>
    <w:p w:rsidR="00AB1857" w:rsidRPr="00AB1857" w:rsidRDefault="00AB1857" w:rsidP="00AB185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AB185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07.07.2003 №112-ФЗ «О личном подсобном хозяйстве»</w:t>
      </w:r>
    </w:p>
    <w:p w:rsidR="00AB1857" w:rsidRPr="00AB1857" w:rsidRDefault="00AB1857" w:rsidP="00AB185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AB185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24.07.2002 № 101-ФЗ «Об обороте земель сельскохозяйственного назначения»</w:t>
      </w:r>
    </w:p>
    <w:p w:rsidR="00AB1857" w:rsidRPr="00AB1857" w:rsidRDefault="00AB1857" w:rsidP="00AB185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AB185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11.06.2003 № 74-ФЗ «О крестьянском (фермерском) хозяйстве»</w:t>
      </w:r>
    </w:p>
    <w:p w:rsidR="00AB1857" w:rsidRPr="00AB1857" w:rsidRDefault="00AB1857" w:rsidP="00AB185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AB185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25.10.2001 № 137-ФЗ «О введении в действие Земельного кодекса Российской Федерации»</w:t>
      </w:r>
    </w:p>
    <w:p w:rsidR="00AB1857" w:rsidRPr="00AB1857" w:rsidRDefault="00AB1857" w:rsidP="00AB185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Pr="00AB185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Градостроительный кодекс Российской Федерации от 29.12.2004 №190-ФЗ</w:t>
      </w:r>
    </w:p>
    <w:p w:rsidR="00AB1857" w:rsidRPr="00AB1857" w:rsidRDefault="00AB1857" w:rsidP="00AB185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Pr="00AB185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Федеральный закон от 21.12.2001 № 178-ФЗ «О приватизации государственного и муниципального имущества»</w:t>
      </w:r>
    </w:p>
    <w:p w:rsidR="00AB1857" w:rsidRPr="00AB1857" w:rsidRDefault="00AB1857" w:rsidP="00AB185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9)</w:t>
      </w:r>
      <w:r w:rsidRPr="00AB1857">
        <w:rPr>
          <w:rFonts w:ascii="Times New Roman" w:eastAsia="Times New Roman" w:hAnsi="Times New Roman" w:cs="Times New Roman"/>
          <w:bCs/>
          <w:color w:val="22272F"/>
          <w:sz w:val="14"/>
          <w:szCs w:val="14"/>
          <w:lang w:eastAsia="ru-RU"/>
        </w:rPr>
        <w:t xml:space="preserve">   </w:t>
      </w:r>
      <w:r w:rsidRPr="00AB18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Постановление Правительства РФ от 3 декабря 2014 г. N 1300</w:t>
      </w:r>
      <w:r w:rsidRPr="00AB1857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br/>
        <w:t>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</w:r>
    </w:p>
    <w:p w:rsidR="00AB1857" w:rsidRPr="00AB1857" w:rsidRDefault="00AB1857" w:rsidP="00AB185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10)</w:t>
      </w:r>
      <w:r w:rsidRPr="00AB185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Волгоградской области от 13.07.2015 № 376-п «Об утверждении порядка осуществления муниципального земельного контроля на территории Волгоградской области»</w:t>
      </w:r>
    </w:p>
    <w:p w:rsidR="00AB1857" w:rsidRPr="00AB1857" w:rsidRDefault="00AB1857" w:rsidP="00AB185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 w:rsidRPr="00AB185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AB1857" w:rsidRPr="00AB1857" w:rsidRDefault="00AB1857" w:rsidP="00AB185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AB1857">
        <w:t xml:space="preserve"> 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Алексеевского муниципального района Волгоградской области от 16.05.2018 № 282 «Об утверждении административного регламента исполнения муниципальной услуги «Осуществление муниципального земельного контроля на территории Алексеевского муниципального района Волгоградской области»</w:t>
      </w:r>
    </w:p>
    <w:p w:rsidR="00AB1857" w:rsidRPr="00AB1857" w:rsidRDefault="00AB1857" w:rsidP="00AB185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Объектами муниципального земельного контроля являются расположенные в границах Алексеевского муниципального района Волгоградской области:</w:t>
      </w:r>
    </w:p>
    <w:p w:rsidR="00AB1857" w:rsidRPr="00AB1857" w:rsidRDefault="00AB1857" w:rsidP="00AB185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земля как природный объект и природный ресурс;</w:t>
      </w:r>
    </w:p>
    <w:p w:rsidR="00AB1857" w:rsidRPr="00AB1857" w:rsidRDefault="00AB1857" w:rsidP="00AB185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земельные участки;</w:t>
      </w:r>
    </w:p>
    <w:p w:rsidR="00AB1857" w:rsidRPr="00AB1857" w:rsidRDefault="00AB1857" w:rsidP="00AB185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части земельных участков.</w:t>
      </w:r>
    </w:p>
    <w:p w:rsidR="00AB1857" w:rsidRPr="00AB1857" w:rsidRDefault="00AB1857" w:rsidP="00AB1857">
      <w:pPr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муниципального земельного контроля является проверка соблюдения органами государственной власти, органами местного самоуправления муниципальных образований Волгоградской области, юридическими лицами, индивидуальными предпринимателями и гражданами требований земельного законодательства в отношении объектов земельных отношений (далее именуются - обязательные требования), за нарушение которых законодательством Российской Федерации, законодательством Волгоградской области предусмотрена административная и иная ответственность.</w:t>
      </w:r>
    </w:p>
    <w:p w:rsidR="00AB1857" w:rsidRPr="00AB1857" w:rsidRDefault="00AB1857" w:rsidP="00AB185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лица Администрации Алексеевского муниципального района в рамках муниципального земельного контроля осуществляют контроль за соблюдением:</w:t>
      </w:r>
    </w:p>
    <w:p w:rsidR="00AB1857" w:rsidRPr="00AB1857" w:rsidRDefault="00AB1857" w:rsidP="00AB185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требований земельного законодательства о недопущении самовольного занятия земельных участков, использования земельных участков без </w:t>
      </w:r>
      <w:proofErr w:type="gramStart"/>
      <w:r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правоустанавливающих  документов</w:t>
      </w:r>
      <w:proofErr w:type="gramEnd"/>
      <w:r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B1857" w:rsidRPr="00AB1857" w:rsidRDefault="00AB1857" w:rsidP="00AB185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требований земельного законодательства об использовании земельных участков по целевому назначению;</w:t>
      </w:r>
    </w:p>
    <w:p w:rsidR="00AB1857" w:rsidRPr="00AB1857" w:rsidRDefault="00AB1857" w:rsidP="00AB185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требований земельного законодательства, связанных с обязательным использованием земельных участков, предназначенных для жилищного или иного строительства, в указанных целях;</w:t>
      </w:r>
    </w:p>
    <w:p w:rsidR="00AB1857" w:rsidRPr="00AB1857" w:rsidRDefault="00AB1857" w:rsidP="00AB185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обязанностей по приведению земель в состояние, пригодное для использования по целевому назначению;</w:t>
      </w:r>
    </w:p>
    <w:p w:rsidR="00AB1857" w:rsidRPr="00AB1857" w:rsidRDefault="00AB1857" w:rsidP="00AB185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предписаний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выданных должностными лицами</w:t>
      </w:r>
      <w:r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пределах компетенции, по вопросам соблюдения требований земельного законодательства и устранения нарушений в области земельных отношений.</w:t>
      </w:r>
    </w:p>
    <w:p w:rsidR="00AB1857" w:rsidRPr="00AB1857" w:rsidRDefault="00AB1857" w:rsidP="00AB185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земельный контроль в 2019 году осуществлялся в форме проверок, проводимых, в том числе в соответствии с ежегодными планами проведения органами </w:t>
      </w:r>
      <w:r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муниципального земельного контроля плановых проверок в отношении юридических и физических лиц. Указанные планы размещены на официальном сайте Администрации Алексеевского муниципального района, планы в отношении юридических лиц также размещены в сети Интернет на официальном сайте органов прокуратуры.</w:t>
      </w:r>
    </w:p>
    <w:p w:rsidR="00AB1857" w:rsidRPr="00AB1857" w:rsidRDefault="00AB1857" w:rsidP="00AB185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Внеплановые проверки соблюдения земельного законодательства в отношении юридических лиц проводятся исключительно по основаниям, предусмотренным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Закон № 294-ФЗ).</w:t>
      </w:r>
    </w:p>
    <w:p w:rsidR="00AB1857" w:rsidRPr="00AB1857" w:rsidRDefault="00AB1857" w:rsidP="00AB185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отметить, что в соответствии со статьей 26.2 Закона № 294-ФЗ с 01.01.2019 по 31.12.2020 не проводятся плановые проверки в отношении юридических лиц, индивидуальных предпринимателей, отнесенных в соответствии с положениями статьи 4 Федерального закона от 24.07.2007 N 209-ФЗ «О развитии малого и среднего предпринимательства в Российской Федерации» к субъектам малого предпринимательства, за исключением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Закона № 294-ФЗ.</w:t>
      </w:r>
    </w:p>
    <w:p w:rsidR="00AB1857" w:rsidRPr="00AB1857" w:rsidRDefault="00AB1857" w:rsidP="00AB185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муниципального земельного контроля Администрация Алексеевского муниципального района взаимодействует с органами государственного земельного надзора. Правила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контроль, утверждены постановлением Правительства Российской Федерации от 26.12.2014 № 1515.</w:t>
      </w:r>
    </w:p>
    <w:p w:rsidR="00AB1857" w:rsidRPr="00AB1857" w:rsidRDefault="00AB1857" w:rsidP="00AB185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выявления признаков, указывающих на наличие событий административного правонарушения, ответственность за которые предусмотрена статьями КоАП РФ, составленный Акт проверки с приложениями, подтверждающими наличие правонарушения, направляются в территориальные органы федеральных органов государственного земельного надзора по Волгоградской области. </w:t>
      </w:r>
    </w:p>
    <w:p w:rsidR="00AB1857" w:rsidRPr="00AB1857" w:rsidRDefault="00AB1857" w:rsidP="00AB185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государственного земельного надзора: </w:t>
      </w:r>
    </w:p>
    <w:p w:rsidR="00AB1857" w:rsidRPr="00AB1857" w:rsidRDefault="00AB1857" w:rsidP="00AB185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Алексеевский отдел Управления Федеральной службы государственной регистрации, кадастра и картографии по Волгоградской области (далее Управление </w:t>
      </w:r>
      <w:proofErr w:type="spellStart"/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AB1857" w:rsidRPr="00AB1857" w:rsidRDefault="00AB1857" w:rsidP="00AB185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обеспечивает прием материалов, содержащих данные, указывающие на наличие события административного правонарушения, полученных в результате проведения муниципального земельного контроля; </w:t>
      </w:r>
    </w:p>
    <w:p w:rsidR="00AB1857" w:rsidRPr="00AB1857" w:rsidRDefault="00AB1857" w:rsidP="00AB185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возбуждает на основании п.2 ч.1 ст.28 КоАП РФ административные дела в случае достаточных данных, указывающих на наличие события и (или) состава административного правонарушения; </w:t>
      </w:r>
    </w:p>
    <w:p w:rsidR="00AB1857" w:rsidRPr="00AB1857" w:rsidRDefault="00AB1857" w:rsidP="00AB185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отсутствии в представленных материалах оснований к возбуждению административного дела информирует об этом Администрацию; </w:t>
      </w:r>
    </w:p>
    <w:p w:rsidR="00AB1857" w:rsidRPr="00AB1857" w:rsidRDefault="00AB1857" w:rsidP="00AB185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рассматривает в соответствии со своими полномочиями, в сроки определенные законодательством РФ, административные дела, возбужденные на основании материалов 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проверок, полученных в результате проведения муниципального земельного контроля, и выносит соответствующие решения по ним; </w:t>
      </w:r>
    </w:p>
    <w:p w:rsidR="00AB1857" w:rsidRPr="00AB1857" w:rsidRDefault="00AB1857" w:rsidP="00AB185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направляет информацию о результатах рассмотрения административных дел, возбужденных на основании материалов, полученных в результате проведения муниципального земельного контроля, в Администрацию (уполномоченному лицу). </w:t>
      </w:r>
    </w:p>
    <w:p w:rsidR="00AB1857" w:rsidRPr="00AB1857" w:rsidRDefault="00AB1857" w:rsidP="00AB185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Управление Федеральной службы по надзору в сфере природопользования по Волгоградской области (далее Управление </w:t>
      </w:r>
      <w:proofErr w:type="spellStart"/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Росприроднадзора</w:t>
      </w:r>
      <w:proofErr w:type="spellEnd"/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AB1857" w:rsidRPr="00AB1857" w:rsidRDefault="00AB1857" w:rsidP="00AB185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сторон осуществляется по следующим основным направлениям: </w:t>
      </w:r>
    </w:p>
    <w:p w:rsidR="00AB1857" w:rsidRPr="00AB1857" w:rsidRDefault="00AB1857" w:rsidP="00AB185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контроля над соблюдением специального режима осуществления хозяйственной и иной деятельности в </w:t>
      </w:r>
      <w:proofErr w:type="spellStart"/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водоохранных</w:t>
      </w:r>
      <w:proofErr w:type="spellEnd"/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зонах водных объектов, подлежащих федеральному государственному надзору,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AB1857" w:rsidRPr="00AB1857" w:rsidRDefault="00AB1857" w:rsidP="00AB185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совместные мероприятия в границах </w:t>
      </w:r>
      <w:proofErr w:type="spellStart"/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водоохранных</w:t>
      </w:r>
      <w:proofErr w:type="spellEnd"/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 водных объектов, </w:t>
      </w:r>
      <w:proofErr w:type="spellStart"/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предпаводковые</w:t>
      </w:r>
      <w:proofErr w:type="spellEnd"/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обследования, в том числе на землях сельскохозяйственного назначения с целью выявления и пресечения правонарушений в границах </w:t>
      </w:r>
      <w:proofErr w:type="spellStart"/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водоохранных</w:t>
      </w:r>
      <w:proofErr w:type="spellEnd"/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 водных объектов, подлежащих федеральному государственному надзору; </w:t>
      </w:r>
    </w:p>
    <w:p w:rsidR="00AB1857" w:rsidRPr="00AB1857" w:rsidRDefault="00AB1857" w:rsidP="00AB185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Управление Федеральной службы по ветеринарному и фитосанитарному надзору по Ростовской и Волгоградской областям и Республике Калмыкия (далее - Управление </w:t>
      </w:r>
      <w:proofErr w:type="spellStart"/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Россельхознадзора</w:t>
      </w:r>
      <w:proofErr w:type="spellEnd"/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AB1857" w:rsidRPr="00AB1857" w:rsidRDefault="00AB1857" w:rsidP="00AB185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осуществляется по вопросам выявления нарушений в области земельного законодательства на территории Алексеевского муниципального района Волгоградской области и передачи материалов проверок специалистом уполномоченного органа по муниципальному земельному контролю в адрес Управления </w:t>
      </w:r>
      <w:proofErr w:type="spellStart"/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Россельхознадзора</w:t>
      </w:r>
      <w:proofErr w:type="spellEnd"/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части не выполнения мероприятий по сохранению и воспроизводству плодородия земель сельскохозяйственного назначения, включая мелиорированные земли, не выполнения требований по предотвращению самовольного снятия, перемещения и уничтожения плодородного слоя почвы, а также порчи земель в результате нарушения правил обращения с пестицидами, </w:t>
      </w:r>
      <w:proofErr w:type="spellStart"/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агрохимикатами</w:t>
      </w:r>
      <w:proofErr w:type="spellEnd"/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иными опасными для здоровья людей и окружающей среды веществами и отходами производства и потребления, неиспользование земельного участка из земель сельскохозяйственного назначения. </w:t>
      </w:r>
    </w:p>
    <w:p w:rsidR="00AB1857" w:rsidRPr="00AB1857" w:rsidRDefault="00AB1857" w:rsidP="00AB185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случае выявления при проведении проверки нарушений органом государственной власти, органом местного самоуправления, юридическим лицом, индивидуальным предпринимателем, гражданином обязательных требований должностные лица Администрации, проводившие проверку, в пределах полномочий, предусмотренных законодательством Российской Федерации, обязаны выдать предписание органу государственной власти, органу местного самоуправления, юридическому лицу, индивидуальному предпринимателю, гражданину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и т.д. Субъект проверки, которому вручено предписание об устранении выявленных нарушений, обязан устранить выявленные нарушения в течение указанного в предписании срока, с момента его получения.</w:t>
      </w:r>
    </w:p>
    <w:p w:rsidR="002D5854" w:rsidRDefault="002D5854" w:rsidP="00AB1857">
      <w:pPr>
        <w:adjustRightInd w:val="0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качестве эксперта, привлекаемого администрацией Алексеевского муниципального района к проведению мероприятий по муниципальному земельному контролю на территории Алексеевского муниципального района, является </w:t>
      </w:r>
      <w:proofErr w:type="spellStart"/>
      <w:r w:rsidRPr="002D58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Нескоромнов</w:t>
      </w:r>
      <w:proofErr w:type="spellEnd"/>
      <w:r w:rsidRPr="002D5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Витальевич кадастровый инженер, </w:t>
      </w:r>
      <w:proofErr w:type="gramStart"/>
      <w:r w:rsidRPr="002D585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аттестованные  в</w:t>
      </w:r>
      <w:proofErr w:type="gramEnd"/>
      <w:r w:rsidRPr="002D5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действующим законодательством</w:t>
      </w:r>
    </w:p>
    <w:p w:rsidR="00AB1857" w:rsidRPr="00AB1857" w:rsidRDefault="00AB1857" w:rsidP="00AB1857">
      <w:pPr>
        <w:adjustRightInd w:val="0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первое полугодие 2019г проведено </w:t>
      </w:r>
      <w:r w:rsidR="002D585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проверок в отношении физических лиц проведено </w:t>
      </w:r>
      <w:r w:rsidR="002D5854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плановых проверок</w:t>
      </w:r>
      <w:r w:rsidR="002D5854">
        <w:rPr>
          <w:rFonts w:ascii="Times New Roman" w:eastAsia="Times New Roman" w:hAnsi="Times New Roman" w:cs="Times New Roman"/>
          <w:sz w:val="24"/>
          <w:szCs w:val="24"/>
          <w:lang w:eastAsia="ru-RU"/>
        </w:rPr>
        <w:t>, 2 внеплановых проверки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D58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после истечения срока исполнения ранее выданного предписания об устранении выявленного нарушения обязательных требований.</w:t>
      </w:r>
    </w:p>
    <w:p w:rsidR="00AB1857" w:rsidRPr="00AB1857" w:rsidRDefault="00AB1857" w:rsidP="00AB1857">
      <w:pPr>
        <w:adjustRightInd w:val="0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результате проведения плановых и внеплановых проверок по муниципальному земельному контролю в отношении физических лиц были выявлены признаки нарушения земельного законодательства: </w:t>
      </w:r>
    </w:p>
    <w:p w:rsidR="00AB1857" w:rsidRPr="00AB1857" w:rsidRDefault="00AB1857" w:rsidP="00AB1857">
      <w:pPr>
        <w:adjustRightInd w:val="0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выявлено </w:t>
      </w:r>
      <w:r w:rsidR="002D5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нарушений земельного законодательства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ст.7.1 КоАП РФ –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</w:r>
    </w:p>
    <w:p w:rsidR="00AB1857" w:rsidRPr="00AB1857" w:rsidRDefault="00AB1857" w:rsidP="00AB1857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вынесено </w:t>
      </w:r>
      <w:r w:rsidR="002D5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предостережений в отношении юридических лиц о недопустимости нарушений обязательных требований земельного законодательства;</w:t>
      </w:r>
    </w:p>
    <w:p w:rsidR="00AB1857" w:rsidRPr="00AB1857" w:rsidRDefault="002D5854" w:rsidP="00AB1857">
      <w:pPr>
        <w:adjustRightInd w:val="0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вынесено 5</w:t>
      </w:r>
      <w:r w:rsidR="00AB1857"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предписаний на устранение выявленных нарушений</w:t>
      </w:r>
    </w:p>
    <w:p w:rsidR="00AB1857" w:rsidRPr="00AB1857" w:rsidRDefault="00AB1857" w:rsidP="00AB1857">
      <w:pPr>
        <w:adjustRightInd w:val="0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2D585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плановых (рейдовых) заданий были проведены плановые (рейдовые) осмотры, обследования в количестве </w:t>
      </w:r>
      <w:r w:rsidR="002D585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участков. В результате плановых (рейдовых) осмотров, обследований были выявлены признаки нарушения земельного законодательства:</w:t>
      </w:r>
    </w:p>
    <w:p w:rsidR="00AB1857" w:rsidRPr="00AB1857" w:rsidRDefault="00AB1857" w:rsidP="00AB1857">
      <w:pPr>
        <w:adjustRightInd w:val="0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по 1 земельным участкам (ст.8.8 КоАП РФ–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использованием)</w:t>
      </w:r>
    </w:p>
    <w:p w:rsidR="00AB1857" w:rsidRPr="00AB1857" w:rsidRDefault="00AB1857" w:rsidP="00AB1857">
      <w:pPr>
        <w:adjustRightInd w:val="0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2D5854" w:rsidRPr="002D585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Алексеевского муниципального района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2D585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земельным участкам была направлена информация, указывающая на наличие признаков правонарушений, в Михайловский отдел Управления </w:t>
      </w:r>
      <w:proofErr w:type="spellStart"/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Волгоградской области. </w:t>
      </w:r>
    </w:p>
    <w:p w:rsidR="00AB1857" w:rsidRPr="00AB1857" w:rsidRDefault="00AB1857" w:rsidP="00AB1857">
      <w:pPr>
        <w:adjustRightInd w:val="0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проведенной работы </w:t>
      </w:r>
      <w:r w:rsidR="002D585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Алексеевским</w:t>
      </w:r>
      <w:r w:rsidR="002D5854" w:rsidRPr="002D5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</w:t>
      </w:r>
      <w:r w:rsidR="002D585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D5854" w:rsidRPr="002D5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Федеральной службы государственной регистрации, кадастра и картографии по Волгоградской области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B1857" w:rsidRPr="00AB1857" w:rsidRDefault="00AB1857" w:rsidP="00AB1857">
      <w:pPr>
        <w:adjustRightInd w:val="0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возбуждено 1 дела об административном правонарушении, назначен штраф в размере по 5000 </w:t>
      </w:r>
      <w:proofErr w:type="gramStart"/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.</w:t>
      </w:r>
      <w:proofErr w:type="gramEnd"/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0C05" w:rsidRDefault="004C0C05">
      <w:bookmarkStart w:id="0" w:name="_GoBack"/>
      <w:bookmarkEnd w:id="0"/>
    </w:p>
    <w:sectPr w:rsidR="004C0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57"/>
    <w:rsid w:val="002D5854"/>
    <w:rsid w:val="004C0C05"/>
    <w:rsid w:val="009575FB"/>
    <w:rsid w:val="00AB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9C6BA-A8F6-4288-ADE9-52EDD890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8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51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0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73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anastasiaarchakova@outlook.com</dc:creator>
  <cp:keywords/>
  <dc:description/>
  <cp:lastModifiedBy>anastasiaarchakova@outlook.com</cp:lastModifiedBy>
  <cp:revision>1</cp:revision>
  <dcterms:created xsi:type="dcterms:W3CDTF">2019-08-09T10:33:00Z</dcterms:created>
  <dcterms:modified xsi:type="dcterms:W3CDTF">2019-08-09T10:55:00Z</dcterms:modified>
</cp:coreProperties>
</file>