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9" w:rsidRPr="00DC2937" w:rsidRDefault="00FD2793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АДМИНИСТРАЦИ</w:t>
      </w:r>
      <w:r w:rsidR="00134CF9" w:rsidRPr="00DC2937">
        <w:rPr>
          <w:rFonts w:ascii="Arial" w:hAnsi="Arial" w:cs="Arial"/>
          <w:b/>
          <w:sz w:val="24"/>
          <w:szCs w:val="24"/>
          <w:lang w:eastAsia="ru-RU"/>
        </w:rPr>
        <w:t>Я</w:t>
      </w:r>
    </w:p>
    <w:p w:rsidR="00FD2793" w:rsidRPr="00DC2937" w:rsidRDefault="00134CF9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СОЛОНЦОВСКОГО</w:t>
      </w:r>
      <w:r w:rsidR="00FD2793" w:rsidRPr="00DC2937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FD2793" w:rsidRPr="00DC2937" w:rsidRDefault="00134CF9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АЛЕКСЕЕВСКОГО</w:t>
      </w:r>
      <w:r w:rsidR="00FD2793" w:rsidRPr="00DC2937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FD2793" w:rsidRPr="00DC2937" w:rsidRDefault="00FD2793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FD2793" w:rsidRPr="00DC2937" w:rsidRDefault="00FD2793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134CF9" w:rsidRPr="00DC2937" w:rsidRDefault="00134CF9" w:rsidP="00DC2937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34CF9" w:rsidRPr="00DC2937" w:rsidRDefault="00134CF9" w:rsidP="00DC2937">
      <w:pPr>
        <w:pStyle w:val="aa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DC293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C293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DC2937" w:rsidRPr="00DC2937" w:rsidRDefault="00DC2937" w:rsidP="00DC2937">
      <w:pPr>
        <w:pStyle w:val="aa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D2793" w:rsidRPr="00DC2937" w:rsidRDefault="00FD2793" w:rsidP="00DC2937">
      <w:pPr>
        <w:pStyle w:val="aa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37CE4" w:rsidRDefault="00F37CE4" w:rsidP="00DC2937">
      <w:pPr>
        <w:pStyle w:val="aa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332A8B">
        <w:rPr>
          <w:rFonts w:ascii="Arial" w:hAnsi="Arial" w:cs="Arial"/>
          <w:bCs/>
          <w:color w:val="000000"/>
          <w:sz w:val="24"/>
          <w:szCs w:val="24"/>
          <w:lang w:eastAsia="ru-RU"/>
        </w:rPr>
        <w:t>30</w:t>
      </w:r>
      <w:r w:rsidR="00134CF9"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>.05.</w:t>
      </w:r>
      <w:r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>201</w:t>
      </w:r>
      <w:r w:rsidR="00134CF9"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>9</w:t>
      </w:r>
      <w:r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г.  </w:t>
      </w:r>
      <w:r w:rsidR="00134CF9"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>№</w:t>
      </w:r>
      <w:r w:rsidR="00332A8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19</w:t>
      </w:r>
      <w:r w:rsidRPr="00DC293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5C30C5" w:rsidRDefault="005C30C5" w:rsidP="00DC2937">
      <w:pPr>
        <w:pStyle w:val="aa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C30C5" w:rsidRPr="00DC2937" w:rsidRDefault="005C30C5" w:rsidP="00DC2937">
      <w:pPr>
        <w:pStyle w:val="aa"/>
        <w:rPr>
          <w:rFonts w:ascii="Arial" w:hAnsi="Arial" w:cs="Arial"/>
          <w:bCs/>
          <w:color w:val="000000"/>
          <w:sz w:val="24"/>
          <w:szCs w:val="24"/>
          <w:u w:val="single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DC2937" w:rsidRDefault="007C0E28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порядка осуществления ведомственного </w:t>
      </w:r>
      <w:proofErr w:type="gramStart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с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блюдением законодательства Российской Федерации и иных нормативных правовых актов в сфере закупок в отношении заказчиков, </w:t>
      </w:r>
    </w:p>
    <w:p w:rsidR="00DC2937" w:rsidRDefault="007C0E28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подведомственных</w:t>
      </w:r>
      <w:proofErr w:type="gramEnd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органу мес</w:t>
      </w:r>
      <w:r w:rsidR="00455864"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тного самоуправления </w:t>
      </w:r>
      <w:r w:rsidR="00134CF9" w:rsidRPr="00DC2937">
        <w:rPr>
          <w:rFonts w:ascii="Arial" w:hAnsi="Arial" w:cs="Arial"/>
          <w:b/>
          <w:bCs/>
          <w:sz w:val="24"/>
          <w:szCs w:val="24"/>
          <w:lang w:eastAsia="ru-RU"/>
        </w:rPr>
        <w:t>Солонцовского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7C0E28" w:rsidRPr="00DC2937" w:rsidRDefault="007C0E28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поселения</w:t>
      </w:r>
      <w:r w:rsidR="00134CF9"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Алексеевского муниципального района.</w:t>
      </w:r>
    </w:p>
    <w:p w:rsidR="00DC2937" w:rsidRPr="00DC2937" w:rsidRDefault="00DC2937" w:rsidP="00DC2937">
      <w:pPr>
        <w:pStyle w:val="aa"/>
        <w:rPr>
          <w:rFonts w:ascii="Arial" w:hAnsi="Arial" w:cs="Arial"/>
          <w:bCs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D2793" w:rsidRPr="00DC2937" w:rsidRDefault="007C0E28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В соответствии со статьей 100 Федерального закона от 5 апреля</w:t>
      </w:r>
      <w:r w:rsidR="005C30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C2937">
        <w:rPr>
          <w:rFonts w:ascii="Arial" w:hAnsi="Arial" w:cs="Arial"/>
          <w:sz w:val="24"/>
          <w:szCs w:val="24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FD2793" w:rsidRPr="00DC2937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FD2793" w:rsidRPr="005C30C5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FD2793" w:rsidRPr="005C30C5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</w:t>
      </w:r>
      <w:r w:rsidR="00DC2937" w:rsidRPr="005C30C5">
        <w:rPr>
          <w:rFonts w:ascii="Arial" w:hAnsi="Arial" w:cs="Arial"/>
          <w:b/>
          <w:sz w:val="24"/>
          <w:szCs w:val="24"/>
          <w:lang w:eastAsia="ru-RU"/>
        </w:rPr>
        <w:t>е т</w:t>
      </w:r>
      <w:r w:rsidR="00FD2793" w:rsidRPr="00DC2937">
        <w:rPr>
          <w:rFonts w:ascii="Arial" w:hAnsi="Arial" w:cs="Arial"/>
          <w:sz w:val="24"/>
          <w:szCs w:val="24"/>
          <w:lang w:eastAsia="ru-RU"/>
        </w:rPr>
        <w:t>: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937" w:rsidRPr="00DC2937" w:rsidRDefault="00DC2937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134CF9" w:rsidRP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1. Утвердить Порядок осуществления ведомственного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соблюд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нием законодательства Российской Федерации и иных нормативных правовых 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тов в сфере закупок в отношении заказчиков, подведомственных органу </w:t>
      </w:r>
      <w:r w:rsidR="007C0E28" w:rsidRPr="00DC2937">
        <w:rPr>
          <w:rFonts w:ascii="Arial" w:hAnsi="Arial" w:cs="Arial"/>
          <w:sz w:val="24"/>
          <w:szCs w:val="24"/>
        </w:rPr>
        <w:t>мес</w:t>
      </w:r>
      <w:r w:rsidR="00FD2793" w:rsidRPr="00DC2937">
        <w:rPr>
          <w:rFonts w:ascii="Arial" w:hAnsi="Arial" w:cs="Arial"/>
          <w:sz w:val="24"/>
          <w:szCs w:val="24"/>
        </w:rPr>
        <w:t xml:space="preserve">тного самоуправления </w:t>
      </w:r>
      <w:r w:rsidR="00134CF9" w:rsidRPr="00DC2937">
        <w:rPr>
          <w:rFonts w:ascii="Arial" w:hAnsi="Arial" w:cs="Arial"/>
          <w:sz w:val="24"/>
          <w:szCs w:val="24"/>
        </w:rPr>
        <w:t>Солонцовского</w:t>
      </w:r>
      <w:r w:rsidR="007C0E28" w:rsidRPr="00DC2937">
        <w:rPr>
          <w:rFonts w:ascii="Arial" w:hAnsi="Arial" w:cs="Arial"/>
          <w:sz w:val="24"/>
          <w:szCs w:val="24"/>
        </w:rPr>
        <w:t xml:space="preserve"> </w:t>
      </w:r>
      <w:r w:rsidR="00FD2793" w:rsidRPr="00DC2937">
        <w:rPr>
          <w:rFonts w:ascii="Arial" w:hAnsi="Arial" w:cs="Arial"/>
          <w:sz w:val="24"/>
          <w:szCs w:val="24"/>
        </w:rPr>
        <w:t>сельского поселения</w:t>
      </w:r>
      <w:r w:rsidR="00134CF9" w:rsidRPr="00DC2937">
        <w:rPr>
          <w:rFonts w:ascii="Arial" w:hAnsi="Arial" w:cs="Arial"/>
          <w:sz w:val="24"/>
          <w:szCs w:val="24"/>
        </w:rPr>
        <w:t xml:space="preserve"> Алексеевского муниципал</w:t>
      </w:r>
      <w:r w:rsidR="00134CF9" w:rsidRPr="00DC2937">
        <w:rPr>
          <w:rFonts w:ascii="Arial" w:hAnsi="Arial" w:cs="Arial"/>
          <w:sz w:val="24"/>
          <w:szCs w:val="24"/>
        </w:rPr>
        <w:t>ь</w:t>
      </w:r>
      <w:r w:rsidR="00134CF9" w:rsidRPr="00DC2937">
        <w:rPr>
          <w:rFonts w:ascii="Arial" w:hAnsi="Arial" w:cs="Arial"/>
          <w:sz w:val="24"/>
          <w:szCs w:val="24"/>
        </w:rPr>
        <w:t>ног</w:t>
      </w:r>
      <w:r w:rsidRPr="00DC2937">
        <w:rPr>
          <w:rFonts w:ascii="Arial" w:hAnsi="Arial" w:cs="Arial"/>
          <w:sz w:val="24"/>
          <w:szCs w:val="24"/>
        </w:rPr>
        <w:t xml:space="preserve">о </w:t>
      </w:r>
      <w:r w:rsidR="00134CF9" w:rsidRPr="00DC2937">
        <w:rPr>
          <w:rFonts w:ascii="Arial" w:hAnsi="Arial" w:cs="Arial"/>
          <w:sz w:val="24"/>
          <w:szCs w:val="24"/>
          <w:lang w:eastAsia="ru-RU"/>
        </w:rPr>
        <w:t>района</w:t>
      </w:r>
      <w:r w:rsidR="00FD2793" w:rsidRPr="00DC2937">
        <w:rPr>
          <w:rFonts w:ascii="Arial" w:hAnsi="Arial" w:cs="Arial"/>
          <w:sz w:val="24"/>
          <w:szCs w:val="24"/>
          <w:lang w:eastAsia="ru-RU"/>
        </w:rPr>
        <w:t>,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2793" w:rsidRPr="00DC2937">
        <w:rPr>
          <w:rFonts w:ascii="Arial" w:hAnsi="Arial" w:cs="Arial"/>
          <w:sz w:val="24"/>
          <w:szCs w:val="24"/>
          <w:lang w:eastAsia="ru-RU"/>
        </w:rPr>
        <w:t>согласно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2793" w:rsidRPr="00DC2937">
        <w:rPr>
          <w:rFonts w:ascii="Arial" w:hAnsi="Arial" w:cs="Arial"/>
          <w:sz w:val="24"/>
          <w:szCs w:val="24"/>
          <w:lang w:eastAsia="ru-RU"/>
        </w:rPr>
        <w:t>приложению.</w:t>
      </w:r>
      <w:r w:rsidR="00FD2793" w:rsidRPr="00DC2937">
        <w:rPr>
          <w:rFonts w:ascii="Arial" w:hAnsi="Arial" w:cs="Arial"/>
          <w:sz w:val="24"/>
          <w:szCs w:val="24"/>
        </w:rPr>
        <w:t xml:space="preserve">      </w:t>
      </w:r>
    </w:p>
    <w:p w:rsidR="00DC2937" w:rsidRPr="00DC2937" w:rsidRDefault="00134CF9" w:rsidP="00DC2937">
      <w:pPr>
        <w:pStyle w:val="aa"/>
        <w:rPr>
          <w:rFonts w:ascii="Arial" w:hAnsi="Arial" w:cs="Arial"/>
          <w:sz w:val="24"/>
          <w:szCs w:val="24"/>
        </w:rPr>
      </w:pPr>
      <w:r w:rsidRPr="00DC2937">
        <w:rPr>
          <w:rFonts w:ascii="Arial" w:hAnsi="Arial" w:cs="Arial"/>
          <w:sz w:val="24"/>
          <w:szCs w:val="24"/>
        </w:rPr>
        <w:t xml:space="preserve">       2. Настоящее постановление вступает в силу со дня его подписания и подл</w:t>
      </w:r>
      <w:r w:rsidRPr="00DC2937">
        <w:rPr>
          <w:rFonts w:ascii="Arial" w:hAnsi="Arial" w:cs="Arial"/>
          <w:sz w:val="24"/>
          <w:szCs w:val="24"/>
        </w:rPr>
        <w:t>е</w:t>
      </w:r>
      <w:r w:rsidRPr="00DC2937">
        <w:rPr>
          <w:rFonts w:ascii="Arial" w:hAnsi="Arial" w:cs="Arial"/>
          <w:sz w:val="24"/>
          <w:szCs w:val="24"/>
        </w:rPr>
        <w:t xml:space="preserve">жит размещению на официальном </w:t>
      </w:r>
      <w:proofErr w:type="gramStart"/>
      <w:r w:rsidRPr="00DC2937">
        <w:rPr>
          <w:rFonts w:ascii="Arial" w:hAnsi="Arial" w:cs="Arial"/>
          <w:sz w:val="24"/>
          <w:szCs w:val="24"/>
        </w:rPr>
        <w:t>сайте</w:t>
      </w:r>
      <w:proofErr w:type="gramEnd"/>
      <w:r w:rsidRPr="00DC2937">
        <w:rPr>
          <w:rFonts w:ascii="Arial" w:hAnsi="Arial" w:cs="Arial"/>
          <w:sz w:val="24"/>
          <w:szCs w:val="24"/>
        </w:rPr>
        <w:t xml:space="preserve"> Алексеевского муниципального района.</w:t>
      </w:r>
      <w:r w:rsidR="00FD2793" w:rsidRPr="00DC2937">
        <w:rPr>
          <w:rFonts w:ascii="Arial" w:hAnsi="Arial" w:cs="Arial"/>
          <w:sz w:val="24"/>
          <w:szCs w:val="24"/>
        </w:rPr>
        <w:t xml:space="preserve">      </w:t>
      </w:r>
      <w:r w:rsidR="00DC2937" w:rsidRPr="00DC2937">
        <w:rPr>
          <w:rFonts w:ascii="Arial" w:hAnsi="Arial" w:cs="Arial"/>
          <w:sz w:val="24"/>
          <w:szCs w:val="24"/>
        </w:rPr>
        <w:t xml:space="preserve"> </w:t>
      </w:r>
    </w:p>
    <w:p w:rsidR="00FD2793" w:rsidRP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  <w:r w:rsidRPr="00DC2937">
        <w:rPr>
          <w:rFonts w:ascii="Arial" w:hAnsi="Arial" w:cs="Arial"/>
          <w:sz w:val="24"/>
          <w:szCs w:val="24"/>
        </w:rPr>
        <w:t xml:space="preserve">      </w:t>
      </w:r>
      <w:r w:rsidR="00FD2793" w:rsidRPr="00DC293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D2793" w:rsidRPr="00DC2937">
        <w:rPr>
          <w:rFonts w:ascii="Arial" w:hAnsi="Arial" w:cs="Arial"/>
          <w:sz w:val="24"/>
          <w:szCs w:val="24"/>
        </w:rPr>
        <w:t>Контроль за</w:t>
      </w:r>
      <w:proofErr w:type="gramEnd"/>
      <w:r w:rsidR="00FD2793" w:rsidRPr="00DC293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0E28" w:rsidRDefault="007C0E28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 </w:t>
      </w:r>
    </w:p>
    <w:p w:rsidR="005C30C5" w:rsidRDefault="005C30C5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5C30C5" w:rsidRDefault="005C30C5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5C30C5" w:rsidRPr="00DC2937" w:rsidRDefault="005C30C5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DC2937" w:rsidRPr="00DC2937" w:rsidRDefault="00DC2937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D2793" w:rsidRPr="00DC2937" w:rsidRDefault="007C0E28" w:rsidP="00DC2937">
      <w:pPr>
        <w:pStyle w:val="aa"/>
        <w:rPr>
          <w:rFonts w:ascii="Arial" w:hAnsi="Arial" w:cs="Arial"/>
          <w:sz w:val="24"/>
          <w:szCs w:val="24"/>
        </w:rPr>
      </w:pPr>
      <w:r w:rsidRPr="00DC2937">
        <w:rPr>
          <w:rFonts w:ascii="Arial" w:hAnsi="Arial" w:cs="Arial"/>
          <w:sz w:val="24"/>
          <w:szCs w:val="24"/>
        </w:rPr>
        <w:t> </w:t>
      </w:r>
      <w:r w:rsidR="00FD2793" w:rsidRPr="00DC2937">
        <w:rPr>
          <w:rFonts w:ascii="Arial" w:hAnsi="Arial" w:cs="Arial"/>
          <w:sz w:val="24"/>
          <w:szCs w:val="24"/>
        </w:rPr>
        <w:t xml:space="preserve">Глава </w:t>
      </w:r>
      <w:r w:rsidR="00DC2937" w:rsidRPr="00DC2937">
        <w:rPr>
          <w:rFonts w:ascii="Arial" w:hAnsi="Arial" w:cs="Arial"/>
          <w:sz w:val="24"/>
          <w:szCs w:val="24"/>
        </w:rPr>
        <w:t>Солонцовского</w:t>
      </w:r>
    </w:p>
    <w:p w:rsidR="00FD2793" w:rsidRDefault="00FD2793" w:rsidP="00DC2937">
      <w:pPr>
        <w:pStyle w:val="aa"/>
        <w:rPr>
          <w:rFonts w:ascii="Arial" w:hAnsi="Arial" w:cs="Arial"/>
          <w:sz w:val="24"/>
          <w:szCs w:val="24"/>
        </w:rPr>
      </w:pPr>
      <w:r w:rsidRPr="00DC293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</w:t>
      </w:r>
      <w:r w:rsidR="00DC2937" w:rsidRPr="00DC2937">
        <w:rPr>
          <w:rFonts w:ascii="Arial" w:hAnsi="Arial" w:cs="Arial"/>
          <w:sz w:val="24"/>
          <w:szCs w:val="24"/>
        </w:rPr>
        <w:t>А.В. Титова</w:t>
      </w: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Default="00DC2937" w:rsidP="00DC2937">
      <w:pPr>
        <w:pStyle w:val="aa"/>
        <w:rPr>
          <w:rFonts w:ascii="Arial" w:hAnsi="Arial" w:cs="Arial"/>
          <w:sz w:val="24"/>
          <w:szCs w:val="24"/>
        </w:rPr>
      </w:pPr>
    </w:p>
    <w:p w:rsidR="00DC2937" w:rsidRPr="00DC2937" w:rsidRDefault="007C0E28" w:rsidP="00DC2937">
      <w:pPr>
        <w:pStyle w:val="aa"/>
        <w:jc w:val="right"/>
        <w:rPr>
          <w:rFonts w:ascii="Arial" w:hAnsi="Arial" w:cs="Arial"/>
          <w:sz w:val="20"/>
          <w:szCs w:val="20"/>
          <w:lang w:eastAsia="ru-RU"/>
        </w:rPr>
      </w:pPr>
      <w:r w:rsidRPr="00DC2937">
        <w:rPr>
          <w:rFonts w:ascii="Arial" w:hAnsi="Arial" w:cs="Arial"/>
          <w:sz w:val="20"/>
          <w:szCs w:val="20"/>
          <w:lang w:eastAsia="ru-RU"/>
        </w:rPr>
        <w:lastRenderedPageBreak/>
        <w:t>Приложение</w:t>
      </w:r>
      <w:r w:rsidRPr="00DC2937">
        <w:rPr>
          <w:rFonts w:ascii="Arial" w:hAnsi="Arial" w:cs="Arial"/>
          <w:sz w:val="20"/>
          <w:szCs w:val="20"/>
          <w:lang w:eastAsia="ru-RU"/>
        </w:rPr>
        <w:br/>
        <w:t>к постано</w:t>
      </w:r>
      <w:r w:rsidR="0081603B" w:rsidRPr="00DC2937">
        <w:rPr>
          <w:rFonts w:ascii="Arial" w:hAnsi="Arial" w:cs="Arial"/>
          <w:sz w:val="20"/>
          <w:szCs w:val="20"/>
          <w:lang w:eastAsia="ru-RU"/>
        </w:rPr>
        <w:t>влению администрации</w:t>
      </w:r>
      <w:r w:rsidR="0081603B" w:rsidRPr="00DC2937">
        <w:rPr>
          <w:rFonts w:ascii="Arial" w:hAnsi="Arial" w:cs="Arial"/>
          <w:sz w:val="20"/>
          <w:szCs w:val="20"/>
          <w:lang w:eastAsia="ru-RU"/>
        </w:rPr>
        <w:br/>
      </w:r>
      <w:r w:rsidR="00DC2937" w:rsidRPr="00DC2937">
        <w:rPr>
          <w:rFonts w:ascii="Arial" w:hAnsi="Arial" w:cs="Arial"/>
          <w:sz w:val="20"/>
          <w:szCs w:val="20"/>
          <w:lang w:eastAsia="ru-RU"/>
        </w:rPr>
        <w:t>Солонцовского</w:t>
      </w:r>
      <w:r w:rsidRPr="00DC2937">
        <w:rPr>
          <w:rFonts w:ascii="Arial" w:hAnsi="Arial" w:cs="Arial"/>
          <w:sz w:val="20"/>
          <w:szCs w:val="20"/>
          <w:lang w:eastAsia="ru-RU"/>
        </w:rPr>
        <w:t xml:space="preserve"> се</w:t>
      </w:r>
      <w:r w:rsidR="0081603B" w:rsidRPr="00DC2937">
        <w:rPr>
          <w:rFonts w:ascii="Arial" w:hAnsi="Arial" w:cs="Arial"/>
          <w:sz w:val="20"/>
          <w:szCs w:val="20"/>
          <w:lang w:eastAsia="ru-RU"/>
        </w:rPr>
        <w:t xml:space="preserve">льского поселения </w:t>
      </w:r>
    </w:p>
    <w:p w:rsidR="00D95005" w:rsidRDefault="00DC2937" w:rsidP="00DC2937">
      <w:pPr>
        <w:pStyle w:val="aa"/>
        <w:jc w:val="right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DC2937">
        <w:rPr>
          <w:rFonts w:ascii="Arial" w:hAnsi="Arial" w:cs="Arial"/>
          <w:sz w:val="20"/>
          <w:szCs w:val="20"/>
          <w:lang w:eastAsia="ru-RU"/>
        </w:rPr>
        <w:t>Алексеевского муниципального района</w:t>
      </w:r>
    </w:p>
    <w:p w:rsidR="007C0E28" w:rsidRPr="00DC2937" w:rsidRDefault="00F37CE4" w:rsidP="00DC2937">
      <w:pPr>
        <w:pStyle w:val="aa"/>
        <w:jc w:val="right"/>
        <w:rPr>
          <w:rFonts w:ascii="Arial" w:hAnsi="Arial" w:cs="Arial"/>
          <w:sz w:val="20"/>
          <w:szCs w:val="20"/>
          <w:lang w:eastAsia="ru-RU"/>
        </w:rPr>
      </w:pPr>
      <w:r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от </w:t>
      </w:r>
      <w:r w:rsidR="00DB7538">
        <w:rPr>
          <w:rFonts w:ascii="Arial" w:hAnsi="Arial" w:cs="Arial"/>
          <w:bCs/>
          <w:color w:val="000000"/>
          <w:sz w:val="20"/>
          <w:szCs w:val="20"/>
          <w:lang w:eastAsia="ru-RU"/>
        </w:rPr>
        <w:t>30</w:t>
      </w:r>
      <w:r w:rsidR="00DC2937"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>.05.</w:t>
      </w:r>
      <w:r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>201</w:t>
      </w:r>
      <w:r w:rsidR="00DC2937"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>9</w:t>
      </w:r>
      <w:r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>г.</w:t>
      </w:r>
      <w:bookmarkStart w:id="0" w:name="_GoBack"/>
      <w:bookmarkEnd w:id="0"/>
      <w:r w:rsidR="00DC2937" w:rsidRPr="00DC2937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№ </w:t>
      </w:r>
      <w:r w:rsidR="00DB7538">
        <w:rPr>
          <w:rFonts w:ascii="Arial" w:hAnsi="Arial" w:cs="Arial"/>
          <w:bCs/>
          <w:color w:val="000000"/>
          <w:sz w:val="20"/>
          <w:szCs w:val="20"/>
          <w:lang w:eastAsia="ru-RU"/>
        </w:rPr>
        <w:t>19</w:t>
      </w:r>
    </w:p>
    <w:p w:rsidR="005C30C5" w:rsidRDefault="005C30C5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0C5" w:rsidRDefault="005C30C5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30C5" w:rsidRDefault="005C30C5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C2937" w:rsidRPr="00DC2937" w:rsidRDefault="007C0E28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Порядок </w:t>
      </w:r>
      <w:r w:rsidRPr="00DC2937">
        <w:rPr>
          <w:rFonts w:ascii="Arial" w:hAnsi="Arial" w:cs="Arial"/>
          <w:b/>
          <w:sz w:val="24"/>
          <w:szCs w:val="24"/>
          <w:lang w:eastAsia="ru-RU"/>
        </w:rPr>
        <w:br/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осуществления ведомственного </w:t>
      </w:r>
      <w:proofErr w:type="gramStart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соблюдением законодател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ь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ства Российской Федерации и иных нормативных правовых актов в сфере закупок в отношении заказчиков, подведомственных органу мес</w:t>
      </w:r>
      <w:r w:rsidR="0081603B" w:rsidRPr="00DC2937">
        <w:rPr>
          <w:rFonts w:ascii="Arial" w:hAnsi="Arial" w:cs="Arial"/>
          <w:b/>
          <w:bCs/>
          <w:sz w:val="24"/>
          <w:szCs w:val="24"/>
          <w:lang w:eastAsia="ru-RU"/>
        </w:rPr>
        <w:t>тного</w:t>
      </w:r>
    </w:p>
    <w:p w:rsidR="00D95005" w:rsidRDefault="0081603B" w:rsidP="00DC2937">
      <w:pPr>
        <w:pStyle w:val="aa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самоуправления </w:t>
      </w:r>
      <w:r w:rsidR="00D95005">
        <w:rPr>
          <w:rFonts w:ascii="Arial" w:hAnsi="Arial" w:cs="Arial"/>
          <w:b/>
          <w:bCs/>
          <w:sz w:val="24"/>
          <w:szCs w:val="24"/>
          <w:lang w:eastAsia="ru-RU"/>
        </w:rPr>
        <w:t>Солонцо</w:t>
      </w:r>
      <w:r w:rsidRPr="00DC2937">
        <w:rPr>
          <w:rFonts w:ascii="Arial" w:hAnsi="Arial" w:cs="Arial"/>
          <w:b/>
          <w:bCs/>
          <w:sz w:val="24"/>
          <w:szCs w:val="24"/>
          <w:lang w:eastAsia="ru-RU"/>
        </w:rPr>
        <w:t>вского</w:t>
      </w:r>
      <w:r w:rsidR="007C0E28" w:rsidRPr="00DC2937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="00D95005">
        <w:rPr>
          <w:rFonts w:ascii="Arial" w:hAnsi="Arial" w:cs="Arial"/>
          <w:b/>
          <w:bCs/>
          <w:sz w:val="24"/>
          <w:szCs w:val="24"/>
          <w:lang w:eastAsia="ru-RU"/>
        </w:rPr>
        <w:t xml:space="preserve"> Алексеевского</w:t>
      </w:r>
    </w:p>
    <w:p w:rsidR="007C0E28" w:rsidRPr="00DC2937" w:rsidRDefault="00D95005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D95005" w:rsidRDefault="00D95005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1603B" w:rsidRPr="00DC2937" w:rsidRDefault="007C0E28" w:rsidP="00DC2937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C2937">
        <w:rPr>
          <w:rFonts w:ascii="Arial" w:hAnsi="Arial" w:cs="Arial"/>
          <w:b/>
          <w:sz w:val="24"/>
          <w:szCs w:val="24"/>
          <w:lang w:eastAsia="ru-RU"/>
        </w:rPr>
        <w:t>I. Общие положения</w:t>
      </w:r>
    </w:p>
    <w:p w:rsidR="00D95005" w:rsidRDefault="007C0E28" w:rsidP="00D9500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DC2937">
        <w:rPr>
          <w:rFonts w:ascii="Arial" w:hAnsi="Arial" w:cs="Arial"/>
          <w:sz w:val="24"/>
          <w:szCs w:val="24"/>
          <w:lang w:eastAsia="ru-RU"/>
        </w:rPr>
        <w:t>Настоящий Порядок устанавливает правила осуществления ведомственного контроля в сфере закупок товаров, работ, услуг для обеспечени</w:t>
      </w:r>
      <w:r w:rsidR="00455864" w:rsidRPr="00DC2937">
        <w:rPr>
          <w:rFonts w:ascii="Arial" w:hAnsi="Arial" w:cs="Arial"/>
          <w:sz w:val="24"/>
          <w:szCs w:val="24"/>
          <w:lang w:eastAsia="ru-RU"/>
        </w:rPr>
        <w:t xml:space="preserve">я муниципальных нужд </w:t>
      </w:r>
      <w:r w:rsidR="00D95005">
        <w:rPr>
          <w:rFonts w:ascii="Arial" w:hAnsi="Arial" w:cs="Arial"/>
          <w:sz w:val="24"/>
          <w:szCs w:val="24"/>
          <w:lang w:eastAsia="ru-RU"/>
        </w:rPr>
        <w:t>Солонцовского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D95005">
        <w:rPr>
          <w:rFonts w:ascii="Arial" w:hAnsi="Arial" w:cs="Arial"/>
          <w:sz w:val="24"/>
          <w:szCs w:val="24"/>
          <w:lang w:eastAsia="ru-RU"/>
        </w:rPr>
        <w:t xml:space="preserve"> Алексеевского муниципального района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(далее соответственно - закупка, Порядок) органом мес</w:t>
      </w:r>
      <w:r w:rsidR="00455864" w:rsidRPr="00DC2937">
        <w:rPr>
          <w:rFonts w:ascii="Arial" w:hAnsi="Arial" w:cs="Arial"/>
          <w:sz w:val="24"/>
          <w:szCs w:val="24"/>
          <w:lang w:eastAsia="ru-RU"/>
        </w:rPr>
        <w:t xml:space="preserve">тного самоуправления </w:t>
      </w:r>
      <w:r w:rsidR="00D95005">
        <w:rPr>
          <w:rFonts w:ascii="Arial" w:hAnsi="Arial" w:cs="Arial"/>
          <w:sz w:val="24"/>
          <w:szCs w:val="24"/>
          <w:lang w:eastAsia="ru-RU"/>
        </w:rPr>
        <w:t>С</w:t>
      </w:r>
      <w:r w:rsidR="00D95005">
        <w:rPr>
          <w:rFonts w:ascii="Arial" w:hAnsi="Arial" w:cs="Arial"/>
          <w:sz w:val="24"/>
          <w:szCs w:val="24"/>
          <w:lang w:eastAsia="ru-RU"/>
        </w:rPr>
        <w:t>о</w:t>
      </w:r>
      <w:r w:rsidR="00D95005">
        <w:rPr>
          <w:rFonts w:ascii="Arial" w:hAnsi="Arial" w:cs="Arial"/>
          <w:sz w:val="24"/>
          <w:szCs w:val="24"/>
          <w:lang w:eastAsia="ru-RU"/>
        </w:rPr>
        <w:t>лонцовского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сельского поселения, (далее – орган ведомственного контроля) в с</w:t>
      </w:r>
      <w:r w:rsidRPr="00DC2937">
        <w:rPr>
          <w:rFonts w:ascii="Arial" w:hAnsi="Arial" w:cs="Arial"/>
          <w:sz w:val="24"/>
          <w:szCs w:val="24"/>
          <w:lang w:eastAsia="ru-RU"/>
        </w:rPr>
        <w:t>о</w:t>
      </w:r>
      <w:r w:rsidRPr="00DC2937">
        <w:rPr>
          <w:rFonts w:ascii="Arial" w:hAnsi="Arial" w:cs="Arial"/>
          <w:sz w:val="24"/>
          <w:szCs w:val="24"/>
          <w:lang w:eastAsia="ru-RU"/>
        </w:rPr>
        <w:t>ответствии с Федеральным законом "О контрактной системе в сфере закупок т</w:t>
      </w:r>
      <w:r w:rsidRPr="00DC2937">
        <w:rPr>
          <w:rFonts w:ascii="Arial" w:hAnsi="Arial" w:cs="Arial"/>
          <w:sz w:val="24"/>
          <w:szCs w:val="24"/>
          <w:lang w:eastAsia="ru-RU"/>
        </w:rPr>
        <w:t>о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варов, работ, услуг для обеспечения государственных и муниципальных нужд" </w:t>
      </w:r>
      <w:r w:rsidRPr="00D95005">
        <w:rPr>
          <w:rFonts w:ascii="Arial" w:hAnsi="Arial" w:cs="Arial"/>
          <w:sz w:val="24"/>
          <w:szCs w:val="24"/>
        </w:rPr>
        <w:t>(далее</w:t>
      </w:r>
      <w:r w:rsidR="00D95005">
        <w:rPr>
          <w:rFonts w:ascii="Arial" w:hAnsi="Arial" w:cs="Arial"/>
          <w:sz w:val="24"/>
          <w:szCs w:val="24"/>
        </w:rPr>
        <w:t xml:space="preserve"> - Федеральный закон</w:t>
      </w:r>
      <w:r w:rsidRPr="00D95005">
        <w:rPr>
          <w:rFonts w:ascii="Arial" w:hAnsi="Arial" w:cs="Arial"/>
          <w:sz w:val="24"/>
          <w:szCs w:val="24"/>
        </w:rPr>
        <w:t>).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</w:p>
    <w:p w:rsidR="00D95005" w:rsidRDefault="00D95005" w:rsidP="00D9500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2. Субъектами ведомственного контроля являются заказчики, подведомстве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ные органам ведомственного контроля (далее – субъекты контроля).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3. Предметом ведомственного контроля является соблюдение субъектами ко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троля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>
        <w:rPr>
          <w:rFonts w:ascii="Arial" w:hAnsi="Arial" w:cs="Arial"/>
          <w:sz w:val="24"/>
          <w:szCs w:val="24"/>
        </w:rPr>
        <w:t>о</w:t>
      </w:r>
      <w:r w:rsidR="007C0E28" w:rsidRPr="00D95005">
        <w:rPr>
          <w:rFonts w:ascii="Arial" w:hAnsi="Arial" w:cs="Arial"/>
          <w:sz w:val="24"/>
          <w:szCs w:val="24"/>
        </w:rPr>
        <w:t>беспеч</w:t>
      </w:r>
      <w:r w:rsidR="007C0E28" w:rsidRPr="00D95005">
        <w:rPr>
          <w:rFonts w:ascii="Arial" w:hAnsi="Arial" w:cs="Arial"/>
          <w:sz w:val="24"/>
          <w:szCs w:val="24"/>
        </w:rPr>
        <w:t>е</w:t>
      </w:r>
      <w:r w:rsidR="007C0E28" w:rsidRPr="00D95005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</w:t>
      </w:r>
      <w:r w:rsidR="007C0E28" w:rsidRPr="00D95005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7C0E28" w:rsidRPr="00D9500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C0E28" w:rsidRPr="00D95005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7C0E28" w:rsidRPr="00D95005">
        <w:rPr>
          <w:rFonts w:ascii="Arial" w:hAnsi="Arial" w:cs="Arial"/>
          <w:sz w:val="24"/>
          <w:szCs w:val="24"/>
        </w:rPr>
        <w:t>нужд.</w:t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7C0E28" w:rsidRPr="00DC2937" w:rsidRDefault="00234582" w:rsidP="00D95005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4. Ведомственный контроль осуществляется посредством проведения план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вых и внеплановых проверок. Проверки могут быть выездными или документа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ными.</w:t>
      </w:r>
    </w:p>
    <w:p w:rsidR="00234582" w:rsidRDefault="00234582" w:rsidP="0023458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34582" w:rsidRDefault="00234582" w:rsidP="0023458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C0E28" w:rsidRPr="00234582" w:rsidRDefault="007C0E28" w:rsidP="00234582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34582">
        <w:rPr>
          <w:rFonts w:ascii="Arial" w:hAnsi="Arial" w:cs="Arial"/>
          <w:b/>
          <w:sz w:val="24"/>
          <w:szCs w:val="24"/>
          <w:lang w:eastAsia="ru-RU"/>
        </w:rPr>
        <w:t>II. Порядок организации и проведения проверок</w:t>
      </w:r>
    </w:p>
    <w:p w:rsidR="00234582" w:rsidRDefault="009C5A98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7C0E28" w:rsidRPr="00DC2937" w:rsidRDefault="00234582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5. Плановые проверки проводятся в соответствии с планом проверок, утве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жденным руководителем органа ведомственного контроля или уполномоченным им должностным лицом органа ведомственного контроля. В отношении каждого субъекта контроля плановые проверки проводятся не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чаще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чем один раз в шесть месяцев.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6. План проверок составляется согласно форме, приведенной в приложении к настоящему Порядку, и должен содержать: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1) наименование органа ведомственного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2) наименование, ИНН и адрес местонахождения субъекта контроля, в отношении которого планируется проведение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3) предмет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4) форма проведения проверки (выездная, документарная);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5) сроки проведения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7. План проверок утверждается на очередной календарный год не позднее 15 декабря года, предшествующего году, на который разрабатывается план пров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рок. Внесение изменений в план проверок допускается не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позднее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чем за два 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сяца до начала проведения проверки, в отношении которой вносятся такие изм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нения.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8. План проверок, а также вносимые в него изменения размещаются в единой информационной системе в сфере закупок (далее – ЕИС) и на официальном са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й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те органа ведомственного контроля в сети "Интернет" не позднее пяти рабочих дней со дня их утверждения.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9. Внеплановая проверка проводится: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в случае обращения участника закупки, общественного объединения или объединения юридических лиц с жалобой на действия (бездействие) субъекта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2) в случае поступления (наличия) информации о нарушении законодательства Российской Федерации и иных нормативных правовых актов о контрактной сист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ме в сфере закупок товаров, работ, услуг для обеспечения государственных и 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у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ниципальных нужд, в том числе информации, полученной в результате анализа сведений, содержащихся в ЕИС;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в целях контроля за исполнением предписаний, выданных в соответствии с настоящим Порядком.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10.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Проведение плановой или внеплановой проверки осуществляется комисс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ей органа ведомственного контроля по проведению проверки (далее – комиссия) на основании приказа руководителя органа ведомственного контроля или уполн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моченного им должностного лица органа ведомственного контроля о проведении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11.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Не менее половины членов комиссии составляют сотрудники органа ведо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ственного контроля. В состав комиссии должно входить не менее трех человек.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Комиссию возглавляет председатель комиссии. Орган ведомственного контроля в случае необходимости вправе обратиться в органы прокуратуры, правоохран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тельные и иные органы власти с предложением о включении в состав комиссии должностных лиц таких органов. В состав комиссии могут быть включены члены общественных советов при органе ведомственного контроля, представители 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б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щественных объединений и объединений юридических лиц.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12.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Приказ о проведении проверки должен содержать следующие сведения: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наименование органа ведомственного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состав комиссии с указанием фамилии, имени, отчества (при наличии) и должности каждого члена комиссии;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предмет проверки (круг вопросов);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наименование субъекта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5) цель и основания проведения проверки (при проведении внеплановой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 обосновывается ее проведение с указанием информации о предполага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мом нарушении);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6) вид проверки (выездная или документарная проверка);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7) проверяемый период;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8) дату начала и дату окончания проведения проверки (продолжительность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 не может быть более 15 календарных дней);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9) сроки, в течение которых проводится заседание комиссии и составляется протокол по результатам проведения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13. Орган ведомственного контроля уведомляет субъект контроля о провед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нии проверки путем направления уведомления о проведении проверки и копии приказа о проведении проверки. Уведомление о проведении плановой проверки направляется не позднее 10 рабочих дней до даты начала проверки. Уведомл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ние о проведении внеплановой проверки направляется не позднее 2 рабочих дней до даты начала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14.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Уведомление о проведении проверки должно содержать следующие свед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ния: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предмет проверки (круг вопросов);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форма проверки (выездная или документарная проверка);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цель и основания проведения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дату начала и дату окончания проведения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5) проверяемый период;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6) запрос к субъекту контроля о предоставлении документов и сведений, нео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б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ходимых для осуществления проверки (перечень);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7) информацию о необходимости обеспечения условий для работы комиссии,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15. Уведомление о проведении проверки и копия приказа направляются в форме электронного документа посредством ЕИС. Одновременно орган ведо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ственного контроля размещает уведомление о проведении проверки и копию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каза в ЕИС. До ввода ЕИС в эксплуатацию направление уведомления и копии приказа может осуществляться иными способами, позволяющими доставить ув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домление в срок (почтовое отправление, нарочным, отправление электронного документа на электронную почту субъекта контроля).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16. Изменение состава комиссии, а также сроков осуществления проверки 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пускаются в исключительных случаях и оформляются приказом руководителя 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гана ведомственного контроля. Такой приказ подлежит размещению в ЕИС в 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чение двух рабочих дней со дня его утверждения. Срок проверки может быть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длен только единожды не более чем на 45 календарных дней в исключительных случаях, связанных с необходимостью проведения сложных и (или) длительных исследований, испытаний, экспертиз и расследований.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17. При проведении проверки члены комиссии в соответствии с требованиями законодательства Российской Федерации имеют право: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на беспрепятственный доступ к относящейся к предмету проверки террит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рии, помещениям, зданиям субъекта контроля (за исключением жилища сотрудн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ков субъекта контроля) при предъявлении ими служебных удостоверений и прик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за руководителя органа ведомственного контроля о проведении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на беспрепятственное осуществление осмотра относящихся к предмету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 территорий, зданий и помещений, занимаемых субъектом контроля (за 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ключением жилища сотрудников субъекта контроля), предметов, документов и информации (сведений), содержащихся на любых ее носителях (в необходимых случаях при осуществлении осмотра производятся фотосъемка, видеозапись, 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пирование документов);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3)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тайну, при наличии у членов комиссии соответствующей формы допуска к государственной тайне), включая служебную переписку в электронном виде, необходимые органу ведо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ственного контроля в соответствии с возложенными на него полномочиями;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получать необходимые объяснения в письменной форме, в форме электро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ного документа и (или) устной форме по предмету проверки (в том числе от лиц, осуществляющих действия (функции) по планированию и осуществлению заку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п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ки), осуществлять аудиозапись объяснений, а также фото- и видеосъемку с обяз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тельным уведомлением об этом опрашиваемого лица;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5) в случае, если для осуществления проверки членам комиссии требуются сп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циальные знания, запрашивать и получать мнение (заключение) специалистов и (или) экспертов.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18. Во время проведения проверки лица, действия (бездействие) которых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веряются, обязаны: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не препятствовать проведению проверки, в том числе обеспечивать право беспрепятственного доступа членов комиссии к территории, помещениям, здан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ям с учетом требований законодательства Российской Федерации о защите гос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у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дарственной тайны;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2) по запросу (письменному или в форме электронного документа) комиссии л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ю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щую государственную тайну, при наличии у членов комиссии соответствующей формы допуска к государственной тайне), включая служебную переписку в эле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тронном виде, необходимых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для проведения проверки. По требованию должнос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ных лиц субъекта контроля передача запрашиваемых документов и сведений осуществляется на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основании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акта приема-передачи документов и сведений. З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прос и предоставление запрашиваемых комиссией документов может осущест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ляться посредством ЕИС;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обеспечивать необходимые условия для работы комиссии, в том числе предоставлять помещения для работы, оргтехнику, средства связи (за исключ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нием мобильной связи) и иные необходимые для проведения проверки средства и оборудование, указанные в уведомлении о проведении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19. Результаты проведенной проверки рассматриваются на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заседании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коми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сии. Субъект контроля уведомляется о проведении заседания комиссии не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поз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нее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чем за 3 рабочих дня до даты проведения заседания. В этот же срок в ЕИС размещается уведомление о проведении заседания.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20. Представители субъекта контроля вправе участвовать в заседании коми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сии, давать пояснения и представлять документы, относящиеся к предмету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верки, а также знакомиться с материалами проверки.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21. Заседание комиссии является открытым (могут присутствовать любые </w:t>
      </w:r>
      <w:r>
        <w:rPr>
          <w:rFonts w:ascii="Arial" w:hAnsi="Arial" w:cs="Arial"/>
          <w:sz w:val="24"/>
          <w:szCs w:val="24"/>
          <w:lang w:eastAsia="ru-RU"/>
        </w:rPr>
        <w:t>г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раждане), если в материалах проверки отсутствуют сведения, составляющие коммерческую, служебную, иную охраняемую законом тайну, а также информ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цию, составляющую государственную тайну.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22. В ходе заседаний комиссии по результатам проверки, в материалах кот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рой отсутствуют сведения, составляющие государственную тайну, вправе: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- участвовать с правом совещательного голоса члены общественного совета при органе ведомственного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 xml:space="preserve">- присутствовать, вести аудио-, фото- или видеосъемку представители средств массовой информации, общественных объединений и объединений юридических лиц.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  <w:t>Указанные в настоящем пункте лица обязаны обеспечивать конфиденциальность информации, доступ к которой ограничен в соответствии с федеральными зак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нами и которая стала им известна в ходе заседания.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23. Комиссия принимает решения большинством голосов. Председатель 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миссии при равенстве голосов имеет право решающего голоса.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24. В случае если по результатам проверки не будут выявлены нарушения субъектом контроля законодательства Российской Федерации и иных нормати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ных правовых актов о контрактной системе в сфере закупок товаров, работ, услуг для обеспечения государственных и муниципальных нужд комиссия принимает решение об утверждении положительного заключения.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25.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В случае установления по результатам проверки нарушения субъектом ко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троля законодательства Российской Федерации и иных нормативных правовых актов о контрактной системе в сфере закупок товаров, работ, услуг для обеспеч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ния государственных и муниципальных нужд комиссия принимает решение: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о выдаче субъекту контроля обязательного для исполнения предписания об устранения нарушения законодательства Российской Федерации и иных норм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тивных правовых актов о контрактной системе в сфере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обратиться в правоохранительные органы, в случае выявления в действиях (бездействии) субъектов контроля признаков состава преступления;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26. Предписание органа ведомственного контроля должно содержать: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наименование органа ведомственного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дату и место выдачи предписания;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состав комиссии;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сведения о решении комиссии, на основании которого выдается предписание;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5) наименование, адрес субъекта контроля которому выдается предписание;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у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дарственных и муниципальных нужд;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7) указание на конкретные действия, которые должен совершить субъект ко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троля, которому выдано такое предписание, для устранения указанного наруш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ния;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8) сроки, в течение которых должно быть исполнено предписание;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27.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Комиссией по результатам проверки в течение трех рабочих дней после окончания заседания комиссии оформляется протокол проверки, который должен содержать: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1) наименование органа ведомственного контроля;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2) информацию об основания проведения проверки и иную информацию, 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держащуюся в приказе о проведении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3) информацию о надлежащем уведомлении субъекта контроля о проведении проверки;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4) информацию о запрошенных документах и информации у субъектов ко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троля;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5) информацию о предоставлении комиссии документов и информации;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6) информацию о выездных мероприятиях и проведенных осмотрах в ходе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7) информацию о результатах анализа полученных документов и информации;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8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) информацию предварительных выводах, сделанных по итогам проведенных контрольных мероприятий (о наличии и содержании нарушений законодательства или их отсутствии);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9) информацию о назначении заседания комиссии и уведомлении всех заинт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ресованных лиц, размещении уведомления в ЕИС;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10) информация о лицах, участвующих и присутствующих в заседании комиссии;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11) информация о ходе заседания;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12) информация о принятых комиссией решениях с указанием содержания таких решений и результатов голосования членов комиссии;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13) информация о выданных предписаниях с указанием их содержания;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Start"/>
      <w:r w:rsidR="007C0E28" w:rsidRPr="00DC2937">
        <w:rPr>
          <w:rFonts w:ascii="Arial" w:hAnsi="Arial" w:cs="Arial"/>
          <w:sz w:val="24"/>
          <w:szCs w:val="24"/>
          <w:lang w:eastAsia="ru-RU"/>
        </w:rPr>
        <w:t>14) дата составления протокола;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15) иная необходимая информация и приложения.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28.</w:t>
      </w:r>
      <w:proofErr w:type="gramEnd"/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 Протокол подписывается всеми членами комиссии, участвующих в пров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дении проверки. Член комиссии не согласный с достоверностью сведений, соде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жащихся в протоколе, вправе отказаться от его подписания, о чем делается соо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ветствующая запись.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29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Протокол о результатах проверки и выданные предписания в форме эле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к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тронных документов, подписанных председателем комиссии, размещаются орг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ном ведомственного контроля в ЕИС в течение трех рабочих дней со дня их оформления. Сведения, составляющие государственную, коммерческую, служе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б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ную, иную охраняемую законом тайну, в единой информационной системе не ра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з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 xml:space="preserve">мещаются. 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AD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5A98" w:rsidRPr="00DC2937">
        <w:rPr>
          <w:rFonts w:ascii="Arial" w:hAnsi="Arial" w:cs="Arial"/>
          <w:sz w:val="24"/>
          <w:szCs w:val="24"/>
          <w:lang w:eastAsia="ru-RU"/>
        </w:rPr>
        <w:t>30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Субъект контроля, в отношении которого по результатам проведения пр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верки выдано предписание, вправе направить комиссии, выдавшей предписание, мотивированное ходатайство о продлении срока исполнения предписания.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="009C5A98" w:rsidRPr="00DC2937">
        <w:rPr>
          <w:rFonts w:ascii="Arial" w:hAnsi="Arial" w:cs="Arial"/>
          <w:sz w:val="24"/>
          <w:szCs w:val="24"/>
          <w:lang w:eastAsia="ru-RU"/>
        </w:rPr>
        <w:t xml:space="preserve">     31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Материалы проверки хранятся органом ведомственного контроля не менее пяти лет со дня оформления протокола о результатах проверки.</w:t>
      </w:r>
    </w:p>
    <w:p w:rsidR="0081603B" w:rsidRDefault="0081603B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5C30C5" w:rsidRPr="00DC2937" w:rsidRDefault="005C30C5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81603B" w:rsidRPr="00AD1C2A" w:rsidRDefault="007C0E28" w:rsidP="00AD1C2A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1C2A">
        <w:rPr>
          <w:rFonts w:ascii="Arial" w:hAnsi="Arial" w:cs="Arial"/>
          <w:b/>
          <w:sz w:val="24"/>
          <w:szCs w:val="24"/>
          <w:lang w:eastAsia="ru-RU"/>
        </w:rPr>
        <w:t>III. Заключительные положения</w:t>
      </w:r>
      <w:r w:rsidRPr="00AD1C2A">
        <w:rPr>
          <w:rFonts w:ascii="Arial" w:hAnsi="Arial" w:cs="Arial"/>
          <w:b/>
          <w:sz w:val="24"/>
          <w:szCs w:val="24"/>
          <w:lang w:eastAsia="ru-RU"/>
        </w:rPr>
        <w:br/>
      </w:r>
    </w:p>
    <w:p w:rsidR="007C0E28" w:rsidRPr="00DC2937" w:rsidRDefault="009C5A98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 xml:space="preserve">     32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Органы ведомственного контроля утверждают административные регл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менты осуществления ведомственного контроля в соответствии с Федеральным законом, настоящим Порядком и нормативными правовыми актами Российской Федерации.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    33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До ввода ЕИС в эксплуатацию размещение документов в случаях, пред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у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смотренных настоящим Порядком, осуществляется на официальном сайте Ро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сийской Федерации в информационно-телекоммуникационной сети "Интернет" для размещения информации о размещении заказов на поставки товаров, выпо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л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нение работ, оказание услуг.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    34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Сотрудники органов ведомственного контроля и субъектов контроля несут ответственность за соблюдение настоящего Порядка в соответствии с законод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а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тельством Российской Федерации.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    35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Несоблюдение комиссией, членами комиссии положений настоящего П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о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рядка влечет недействительность принятых комиссией решений, выданных пре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д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писаний, оформленных протоколов.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     36</w:t>
      </w:r>
      <w:r w:rsidR="007C0E28" w:rsidRPr="00DC2937">
        <w:rPr>
          <w:rFonts w:ascii="Arial" w:hAnsi="Arial" w:cs="Arial"/>
          <w:sz w:val="24"/>
          <w:szCs w:val="24"/>
          <w:lang w:eastAsia="ru-RU"/>
        </w:rPr>
        <w:t>. Обжалование решений, действий (бездействия) комиссии и (или)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</w:t>
      </w:r>
    </w:p>
    <w:p w:rsidR="007C0E28" w:rsidRPr="00DC2937" w:rsidRDefault="007C0E28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 </w:t>
      </w: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F37CE4" w:rsidRPr="00DC2937" w:rsidRDefault="00F37CE4" w:rsidP="00DC2937">
      <w:pPr>
        <w:pStyle w:val="aa"/>
        <w:rPr>
          <w:rFonts w:ascii="Arial" w:hAnsi="Arial" w:cs="Arial"/>
          <w:sz w:val="24"/>
          <w:szCs w:val="24"/>
          <w:lang w:eastAsia="ru-RU"/>
        </w:rPr>
      </w:pPr>
    </w:p>
    <w:p w:rsidR="007C0E28" w:rsidRDefault="007C0E28" w:rsidP="00AD1C2A">
      <w:pPr>
        <w:pStyle w:val="aa"/>
        <w:jc w:val="right"/>
        <w:rPr>
          <w:rFonts w:ascii="Arial" w:hAnsi="Arial" w:cs="Arial"/>
          <w:sz w:val="20"/>
          <w:szCs w:val="20"/>
          <w:lang w:eastAsia="ru-RU"/>
        </w:rPr>
      </w:pPr>
      <w:r w:rsidRPr="00AD1C2A">
        <w:rPr>
          <w:rFonts w:ascii="Arial" w:hAnsi="Arial" w:cs="Arial"/>
          <w:sz w:val="20"/>
          <w:szCs w:val="20"/>
          <w:lang w:eastAsia="ru-RU"/>
        </w:rPr>
        <w:t>Приложение</w:t>
      </w:r>
      <w:r w:rsidRPr="00AD1C2A">
        <w:rPr>
          <w:rFonts w:ascii="Arial" w:hAnsi="Arial" w:cs="Arial"/>
          <w:sz w:val="20"/>
          <w:szCs w:val="20"/>
          <w:lang w:eastAsia="ru-RU"/>
        </w:rPr>
        <w:br/>
        <w:t xml:space="preserve">к Порядку осуществления ведомственного </w:t>
      </w:r>
      <w:proofErr w:type="gramStart"/>
      <w:r w:rsidRPr="00AD1C2A">
        <w:rPr>
          <w:rFonts w:ascii="Arial" w:hAnsi="Arial" w:cs="Arial"/>
          <w:sz w:val="20"/>
          <w:szCs w:val="20"/>
          <w:lang w:eastAsia="ru-RU"/>
        </w:rPr>
        <w:t>контроля за</w:t>
      </w:r>
      <w:proofErr w:type="gramEnd"/>
      <w:r w:rsidRPr="00AD1C2A">
        <w:rPr>
          <w:rFonts w:ascii="Arial" w:hAnsi="Arial" w:cs="Arial"/>
          <w:sz w:val="20"/>
          <w:szCs w:val="20"/>
          <w:lang w:eastAsia="ru-RU"/>
        </w:rPr>
        <w:t xml:space="preserve"> соблюдением </w:t>
      </w:r>
      <w:r w:rsidRPr="00AD1C2A">
        <w:rPr>
          <w:rFonts w:ascii="Arial" w:hAnsi="Arial" w:cs="Arial"/>
          <w:sz w:val="20"/>
          <w:szCs w:val="20"/>
          <w:lang w:eastAsia="ru-RU"/>
        </w:rPr>
        <w:br/>
        <w:t>законодательства Российской Федерации и иных нормативных</w:t>
      </w:r>
      <w:r w:rsidRPr="00AD1C2A">
        <w:rPr>
          <w:rFonts w:ascii="Arial" w:hAnsi="Arial" w:cs="Arial"/>
          <w:sz w:val="20"/>
          <w:szCs w:val="20"/>
          <w:lang w:eastAsia="ru-RU"/>
        </w:rPr>
        <w:br/>
        <w:t>правовых актов в сфере закупок в отношении заказчиков,</w:t>
      </w:r>
      <w:r w:rsidRPr="00AD1C2A">
        <w:rPr>
          <w:rFonts w:ascii="Arial" w:hAnsi="Arial" w:cs="Arial"/>
          <w:sz w:val="20"/>
          <w:szCs w:val="20"/>
          <w:lang w:eastAsia="ru-RU"/>
        </w:rPr>
        <w:br/>
        <w:t>подведомственных органу мес</w:t>
      </w:r>
      <w:r w:rsidR="00D0253B" w:rsidRPr="00AD1C2A">
        <w:rPr>
          <w:rFonts w:ascii="Arial" w:hAnsi="Arial" w:cs="Arial"/>
          <w:sz w:val="20"/>
          <w:szCs w:val="20"/>
          <w:lang w:eastAsia="ru-RU"/>
        </w:rPr>
        <w:t>тного самоуправления</w:t>
      </w:r>
      <w:r w:rsidR="00D0253B" w:rsidRPr="00AD1C2A">
        <w:rPr>
          <w:rFonts w:ascii="Arial" w:hAnsi="Arial" w:cs="Arial"/>
          <w:sz w:val="20"/>
          <w:szCs w:val="20"/>
          <w:lang w:eastAsia="ru-RU"/>
        </w:rPr>
        <w:br/>
      </w:r>
      <w:r w:rsidR="00AD1C2A">
        <w:rPr>
          <w:rFonts w:ascii="Arial" w:hAnsi="Arial" w:cs="Arial"/>
          <w:sz w:val="20"/>
          <w:szCs w:val="20"/>
          <w:lang w:eastAsia="ru-RU"/>
        </w:rPr>
        <w:t>Солонцовского</w:t>
      </w:r>
      <w:r w:rsidRPr="00AD1C2A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</w:p>
    <w:p w:rsidR="00AD1C2A" w:rsidRPr="00AD1C2A" w:rsidRDefault="00AD1C2A" w:rsidP="00AD1C2A">
      <w:pPr>
        <w:pStyle w:val="aa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Алексеевского муниципального района</w:t>
      </w:r>
    </w:p>
    <w:p w:rsidR="00AD1C2A" w:rsidRDefault="007C0E28" w:rsidP="00AD1C2A">
      <w:pPr>
        <w:pStyle w:val="aa"/>
        <w:jc w:val="right"/>
        <w:rPr>
          <w:rFonts w:ascii="Arial" w:hAnsi="Arial" w:cs="Arial"/>
          <w:sz w:val="16"/>
          <w:szCs w:val="16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br/>
      </w:r>
      <w:proofErr w:type="gramStart"/>
      <w:r w:rsidRPr="00DC2937">
        <w:rPr>
          <w:rFonts w:ascii="Arial" w:hAnsi="Arial" w:cs="Arial"/>
          <w:sz w:val="24"/>
          <w:szCs w:val="24"/>
          <w:lang w:eastAsia="ru-RU"/>
        </w:rPr>
        <w:t>УТВЕРЖДЕН</w:t>
      </w:r>
      <w:r w:rsidRPr="00DC2937">
        <w:rPr>
          <w:rFonts w:ascii="Arial" w:hAnsi="Arial" w:cs="Arial"/>
          <w:sz w:val="24"/>
          <w:szCs w:val="24"/>
          <w:lang w:eastAsia="ru-RU"/>
        </w:rPr>
        <w:br/>
        <w:t>____________________________</w:t>
      </w: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Pr="00AD1C2A">
        <w:rPr>
          <w:rFonts w:ascii="Arial" w:hAnsi="Arial" w:cs="Arial"/>
          <w:sz w:val="16"/>
          <w:szCs w:val="16"/>
          <w:lang w:eastAsia="ru-RU"/>
        </w:rPr>
        <w:t>(Фамилия, инициалы и подпись</w:t>
      </w:r>
      <w:r w:rsidR="00AD1C2A"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AD1C2A">
        <w:rPr>
          <w:rFonts w:ascii="Arial" w:hAnsi="Arial" w:cs="Arial"/>
          <w:sz w:val="16"/>
          <w:szCs w:val="16"/>
          <w:lang w:eastAsia="ru-RU"/>
        </w:rPr>
        <w:t xml:space="preserve">руководителя </w:t>
      </w:r>
      <w:proofErr w:type="gramEnd"/>
    </w:p>
    <w:p w:rsidR="007C0E28" w:rsidRPr="00DC2937" w:rsidRDefault="007C0E28" w:rsidP="00AD1C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AD1C2A">
        <w:rPr>
          <w:rFonts w:ascii="Arial" w:hAnsi="Arial" w:cs="Arial"/>
          <w:sz w:val="16"/>
          <w:szCs w:val="16"/>
          <w:lang w:eastAsia="ru-RU"/>
        </w:rPr>
        <w:t>органа ведомственного контроля)</w:t>
      </w:r>
    </w:p>
    <w:p w:rsidR="00AD1C2A" w:rsidRDefault="007C0E28" w:rsidP="00AD1C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от «___» _____________ 20__ г.</w:t>
      </w:r>
      <w:r w:rsidRPr="00DC2937">
        <w:rPr>
          <w:rFonts w:ascii="Arial" w:hAnsi="Arial" w:cs="Arial"/>
          <w:sz w:val="24"/>
          <w:szCs w:val="24"/>
          <w:lang w:eastAsia="ru-RU"/>
        </w:rPr>
        <w:br/>
      </w:r>
    </w:p>
    <w:p w:rsidR="007C0E28" w:rsidRPr="00DC2937" w:rsidRDefault="007C0E28" w:rsidP="00AD1C2A">
      <w:pPr>
        <w:pStyle w:val="aa"/>
        <w:jc w:val="right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МП</w:t>
      </w:r>
    </w:p>
    <w:p w:rsidR="00AD1C2A" w:rsidRDefault="007C0E28" w:rsidP="00AD1C2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Pr="00AD1C2A">
        <w:rPr>
          <w:rFonts w:ascii="Arial" w:hAnsi="Arial" w:cs="Arial"/>
          <w:b/>
          <w:bCs/>
          <w:sz w:val="24"/>
          <w:szCs w:val="24"/>
          <w:lang w:eastAsia="ru-RU"/>
        </w:rPr>
        <w:t>ПЛАН</w:t>
      </w:r>
    </w:p>
    <w:p w:rsidR="005C30C5" w:rsidRDefault="007C0E28" w:rsidP="00AD1C2A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____________________________________________________________</w:t>
      </w: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Pr="00AD1C2A">
        <w:rPr>
          <w:rFonts w:ascii="Arial" w:hAnsi="Arial" w:cs="Arial"/>
          <w:bCs/>
          <w:sz w:val="16"/>
          <w:szCs w:val="16"/>
          <w:lang w:eastAsia="ru-RU"/>
        </w:rPr>
        <w:t>(наименование органа ведомственного контроля)</w:t>
      </w:r>
      <w:r w:rsidRPr="00DC2937">
        <w:rPr>
          <w:rFonts w:ascii="Arial" w:hAnsi="Arial" w:cs="Arial"/>
          <w:sz w:val="24"/>
          <w:szCs w:val="24"/>
          <w:lang w:eastAsia="ru-RU"/>
        </w:rPr>
        <w:br/>
      </w:r>
      <w:r w:rsidRPr="00DC2937">
        <w:rPr>
          <w:rFonts w:ascii="Arial" w:hAnsi="Arial" w:cs="Arial"/>
          <w:bCs/>
          <w:sz w:val="24"/>
          <w:szCs w:val="24"/>
          <w:lang w:eastAsia="ru-RU"/>
        </w:rPr>
        <w:t xml:space="preserve">проведения проверок соблюдения подведомственными заказчиками </w:t>
      </w:r>
    </w:p>
    <w:p w:rsidR="005C30C5" w:rsidRDefault="007C0E28" w:rsidP="00AD1C2A">
      <w:pPr>
        <w:pStyle w:val="aa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C2937">
        <w:rPr>
          <w:rFonts w:ascii="Arial" w:hAnsi="Arial" w:cs="Arial"/>
          <w:bCs/>
          <w:sz w:val="24"/>
          <w:szCs w:val="24"/>
          <w:lang w:eastAsia="ru-RU"/>
        </w:rPr>
        <w:t>законодательства Российской Федерации и иных нормативных правовых актов о</w:t>
      </w:r>
      <w:r w:rsidR="00AD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5C30C5" w:rsidRDefault="007C0E28" w:rsidP="00AD1C2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bCs/>
          <w:sz w:val="24"/>
          <w:szCs w:val="24"/>
          <w:lang w:eastAsia="ru-RU"/>
        </w:rPr>
        <w:t>контрактной системе</w:t>
      </w:r>
      <w:r w:rsidR="00AD1C2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DC2937">
        <w:rPr>
          <w:rFonts w:ascii="Arial" w:hAnsi="Arial" w:cs="Arial"/>
          <w:sz w:val="24"/>
          <w:szCs w:val="24"/>
          <w:lang w:eastAsia="ru-RU"/>
        </w:rPr>
        <w:t xml:space="preserve">в сфере закупок товаров, работ, услуг для обеспечения </w:t>
      </w:r>
    </w:p>
    <w:p w:rsidR="007C0E28" w:rsidRDefault="007C0E28" w:rsidP="00AD1C2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DC2937">
        <w:rPr>
          <w:rFonts w:ascii="Arial" w:hAnsi="Arial" w:cs="Arial"/>
          <w:sz w:val="24"/>
          <w:szCs w:val="24"/>
          <w:lang w:eastAsia="ru-RU"/>
        </w:rPr>
        <w:t>госуда</w:t>
      </w:r>
      <w:r w:rsidR="00AD1C2A">
        <w:rPr>
          <w:rFonts w:ascii="Arial" w:hAnsi="Arial" w:cs="Arial"/>
          <w:sz w:val="24"/>
          <w:szCs w:val="24"/>
          <w:lang w:eastAsia="ru-RU"/>
        </w:rPr>
        <w:t>р</w:t>
      </w:r>
      <w:r w:rsidRPr="00DC2937">
        <w:rPr>
          <w:rFonts w:ascii="Arial" w:hAnsi="Arial" w:cs="Arial"/>
          <w:sz w:val="24"/>
          <w:szCs w:val="24"/>
          <w:lang w:eastAsia="ru-RU"/>
        </w:rPr>
        <w:t>ственных и муниципальных нужд</w:t>
      </w:r>
      <w:r w:rsidR="00AD1C2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C2937">
        <w:rPr>
          <w:rFonts w:ascii="Arial" w:hAnsi="Arial" w:cs="Arial"/>
          <w:sz w:val="24"/>
          <w:szCs w:val="24"/>
          <w:lang w:eastAsia="ru-RU"/>
        </w:rPr>
        <w:t>на 20__ год</w:t>
      </w:r>
    </w:p>
    <w:p w:rsidR="00AD1C2A" w:rsidRPr="00DC2937" w:rsidRDefault="00AD1C2A" w:rsidP="00AD1C2A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370"/>
        <w:gridCol w:w="845"/>
        <w:gridCol w:w="1650"/>
        <w:gridCol w:w="855"/>
        <w:gridCol w:w="1464"/>
        <w:gridCol w:w="1096"/>
        <w:gridCol w:w="1865"/>
      </w:tblGrid>
      <w:tr w:rsidR="007C0E28" w:rsidRPr="005C30C5" w:rsidTr="00AD1C2A">
        <w:trPr>
          <w:tblCellSpacing w:w="0" w:type="dxa"/>
          <w:jc w:val="center"/>
        </w:trPr>
        <w:tc>
          <w:tcPr>
            <w:tcW w:w="480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Наименов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ние субъекта контроля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ИНН субъе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та ко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троля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Адрес местон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хождения суб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ъ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екта контроля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Предмет прове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695" w:type="dxa"/>
            <w:vMerge w:val="restart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Форма пров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дения прове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ки (выездная, документа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Сроки проведения проверки</w:t>
            </w:r>
          </w:p>
        </w:tc>
      </w:tr>
      <w:tr w:rsidR="007C0E28" w:rsidRPr="005C30C5" w:rsidTr="00AD1C2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Месяц начала провед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ния пр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верки</w:t>
            </w:r>
          </w:p>
        </w:tc>
        <w:tc>
          <w:tcPr>
            <w:tcW w:w="1980" w:type="dxa"/>
            <w:vAlign w:val="center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Продолжител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ность проверки (в рабочих днях)</w:t>
            </w:r>
          </w:p>
        </w:tc>
      </w:tr>
      <w:tr w:rsidR="007C0E28" w:rsidRPr="005C30C5" w:rsidTr="00AD1C2A">
        <w:trPr>
          <w:tblCellSpacing w:w="0" w:type="dxa"/>
          <w:jc w:val="center"/>
        </w:trPr>
        <w:tc>
          <w:tcPr>
            <w:tcW w:w="4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0E28" w:rsidRPr="005C30C5" w:rsidTr="00AD1C2A">
        <w:trPr>
          <w:tblCellSpacing w:w="0" w:type="dxa"/>
          <w:jc w:val="center"/>
        </w:trPr>
        <w:tc>
          <w:tcPr>
            <w:tcW w:w="4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0E28" w:rsidRPr="005C30C5" w:rsidTr="00AD1C2A">
        <w:trPr>
          <w:tblCellSpacing w:w="0" w:type="dxa"/>
          <w:jc w:val="center"/>
        </w:trPr>
        <w:tc>
          <w:tcPr>
            <w:tcW w:w="4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17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hideMark/>
          </w:tcPr>
          <w:p w:rsidR="007C0E28" w:rsidRPr="005C30C5" w:rsidRDefault="007C0E28" w:rsidP="00DC2937">
            <w:pPr>
              <w:pStyle w:val="aa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30C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C0198" w:rsidRPr="00DC2937" w:rsidRDefault="008C0198" w:rsidP="00DC2937">
      <w:pPr>
        <w:pStyle w:val="aa"/>
        <w:rPr>
          <w:rFonts w:ascii="Arial" w:hAnsi="Arial" w:cs="Arial"/>
          <w:sz w:val="24"/>
          <w:szCs w:val="24"/>
        </w:rPr>
      </w:pPr>
    </w:p>
    <w:p w:rsidR="00842553" w:rsidRPr="00DC2937" w:rsidRDefault="00842553" w:rsidP="00DC2937">
      <w:pPr>
        <w:pStyle w:val="aa"/>
        <w:rPr>
          <w:rFonts w:ascii="Arial" w:hAnsi="Arial" w:cs="Arial"/>
          <w:sz w:val="24"/>
          <w:szCs w:val="24"/>
        </w:rPr>
      </w:pPr>
    </w:p>
    <w:p w:rsidR="0081603B" w:rsidRPr="00AD1C2A" w:rsidRDefault="0081603B" w:rsidP="00DC2937">
      <w:pPr>
        <w:pStyle w:val="aa"/>
        <w:rPr>
          <w:rStyle w:val="a4"/>
          <w:rFonts w:ascii="Arial" w:hAnsi="Arial" w:cs="Arial"/>
          <w:b w:val="0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Default="00AD1C2A" w:rsidP="00DC2937">
      <w:pPr>
        <w:pStyle w:val="aa"/>
        <w:rPr>
          <w:rStyle w:val="a4"/>
          <w:rFonts w:ascii="Arial" w:hAnsi="Arial" w:cs="Arial"/>
          <w:sz w:val="24"/>
          <w:szCs w:val="24"/>
        </w:rPr>
      </w:pPr>
    </w:p>
    <w:p w:rsidR="00AD1C2A" w:rsidRPr="00AD1C2A" w:rsidRDefault="00AD1C2A" w:rsidP="00AD1C2A">
      <w:pPr>
        <w:pStyle w:val="aa"/>
        <w:jc w:val="center"/>
        <w:rPr>
          <w:rStyle w:val="a4"/>
          <w:rFonts w:ascii="Arial" w:hAnsi="Arial" w:cs="Arial"/>
          <w:b w:val="0"/>
          <w:sz w:val="24"/>
          <w:szCs w:val="24"/>
        </w:rPr>
      </w:pPr>
      <w:r w:rsidRPr="00AD1C2A">
        <w:rPr>
          <w:rStyle w:val="a4"/>
          <w:rFonts w:ascii="Arial" w:hAnsi="Arial" w:cs="Arial"/>
          <w:b w:val="0"/>
          <w:sz w:val="24"/>
          <w:szCs w:val="24"/>
        </w:rPr>
        <w:t>_____________________</w:t>
      </w:r>
    </w:p>
    <w:sectPr w:rsidR="00AD1C2A" w:rsidRPr="00A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BC" w:rsidRDefault="007F56BC" w:rsidP="00134CF9">
      <w:pPr>
        <w:spacing w:after="0" w:line="240" w:lineRule="auto"/>
      </w:pPr>
      <w:r>
        <w:separator/>
      </w:r>
    </w:p>
  </w:endnote>
  <w:endnote w:type="continuationSeparator" w:id="0">
    <w:p w:rsidR="007F56BC" w:rsidRDefault="007F56BC" w:rsidP="001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BC" w:rsidRDefault="007F56BC" w:rsidP="00134CF9">
      <w:pPr>
        <w:spacing w:after="0" w:line="240" w:lineRule="auto"/>
      </w:pPr>
      <w:r>
        <w:separator/>
      </w:r>
    </w:p>
  </w:footnote>
  <w:footnote w:type="continuationSeparator" w:id="0">
    <w:p w:rsidR="007F56BC" w:rsidRDefault="007F56BC" w:rsidP="0013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8"/>
    <w:rsid w:val="00134CF9"/>
    <w:rsid w:val="00234582"/>
    <w:rsid w:val="00332A8B"/>
    <w:rsid w:val="00455864"/>
    <w:rsid w:val="004C7B45"/>
    <w:rsid w:val="004D1D88"/>
    <w:rsid w:val="005C30C5"/>
    <w:rsid w:val="00696391"/>
    <w:rsid w:val="007C0E28"/>
    <w:rsid w:val="007F56BC"/>
    <w:rsid w:val="0081603B"/>
    <w:rsid w:val="00842553"/>
    <w:rsid w:val="008C0198"/>
    <w:rsid w:val="0098219C"/>
    <w:rsid w:val="009C5A98"/>
    <w:rsid w:val="00A90301"/>
    <w:rsid w:val="00AD1C2A"/>
    <w:rsid w:val="00B17729"/>
    <w:rsid w:val="00B54F78"/>
    <w:rsid w:val="00D0253B"/>
    <w:rsid w:val="00D95005"/>
    <w:rsid w:val="00DB7538"/>
    <w:rsid w:val="00DC2937"/>
    <w:rsid w:val="00E36A8E"/>
    <w:rsid w:val="00F37CE4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53"/>
    <w:rPr>
      <w:b/>
      <w:bCs/>
    </w:rPr>
  </w:style>
  <w:style w:type="paragraph" w:styleId="a5">
    <w:name w:val="List Paragraph"/>
    <w:basedOn w:val="a"/>
    <w:uiPriority w:val="34"/>
    <w:qFormat/>
    <w:rsid w:val="00FD2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F9"/>
  </w:style>
  <w:style w:type="paragraph" w:styleId="a8">
    <w:name w:val="footer"/>
    <w:basedOn w:val="a"/>
    <w:link w:val="a9"/>
    <w:uiPriority w:val="99"/>
    <w:unhideWhenUsed/>
    <w:rsid w:val="001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F9"/>
  </w:style>
  <w:style w:type="paragraph" w:styleId="aa">
    <w:name w:val="No Spacing"/>
    <w:uiPriority w:val="1"/>
    <w:qFormat/>
    <w:rsid w:val="00134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53"/>
    <w:rPr>
      <w:b/>
      <w:bCs/>
    </w:rPr>
  </w:style>
  <w:style w:type="paragraph" w:styleId="a5">
    <w:name w:val="List Paragraph"/>
    <w:basedOn w:val="a"/>
    <w:uiPriority w:val="34"/>
    <w:qFormat/>
    <w:rsid w:val="00FD2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CF9"/>
  </w:style>
  <w:style w:type="paragraph" w:styleId="a8">
    <w:name w:val="footer"/>
    <w:basedOn w:val="a"/>
    <w:link w:val="a9"/>
    <w:uiPriority w:val="99"/>
    <w:unhideWhenUsed/>
    <w:rsid w:val="001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CF9"/>
  </w:style>
  <w:style w:type="paragraph" w:styleId="aa">
    <w:name w:val="No Spacing"/>
    <w:uiPriority w:val="1"/>
    <w:qFormat/>
    <w:rsid w:val="00134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2019-06-03T06:02:00Z</cp:lastPrinted>
  <dcterms:created xsi:type="dcterms:W3CDTF">2019-06-03T05:59:00Z</dcterms:created>
  <dcterms:modified xsi:type="dcterms:W3CDTF">2019-06-03T06:02:00Z</dcterms:modified>
</cp:coreProperties>
</file>