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1" w:rsidRPr="003011C1" w:rsidRDefault="003011C1" w:rsidP="003011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Росреестра в электронном виде: что нужно знать заявителю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Документы на государственную регистрацию прав и государственный кадастровый учет объектов недвижимости - как отдельно по каждой из данных услуг, так и одновременно - можно подать в электронном виде, не обращаясь в офисы приема-выдачи документов и МФЦ.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Сервис подачи документов в электронном виде функционирует </w:t>
      </w:r>
      <w:proofErr w:type="gramStart"/>
      <w:r w:rsidRPr="003011C1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 официальном интернет-портале Росреестра (rosreestr.ru). На данном портале заявители (или их представители) должны заполнить соответствующее заявление, подписать заявление усиленной квалифицированной электронной подписью (далее - УКЭП) и приложить к нему необходимый пакет документов в электронном виде.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Заявление и документы, подаваемые на государственную регистрацию, должны быть подписаны УКЭП соответствующих лиц. Для получения такой подписи теперь можно обратиться в Региональную кадастровую палату.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При подаче заявления представителем необходим электронный документ, подтверждающий полномочия, подписанный УКЭП уполномоченного лица.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В случае если обращается представитель заявителя на основании доверенности, необходимо приложить электронный образ такой доверенности, заверенный УКЭП нотариуса. Для этого необходимо обратиться к любому нотариусу за совершением соответствующего нотариального действия.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Кроме того, в настоящее время на официальном интернет-сайте функционирует сервис "Личный кабинет кадастрового инженера". Посредством данного сервиса кадастровые инженеры в режиме реального времени могут предварительно проверить межевой и </w:t>
      </w:r>
      <w:proofErr w:type="gramStart"/>
      <w:r w:rsidRPr="003011C1">
        <w:rPr>
          <w:rFonts w:eastAsiaTheme="minorHAnsi"/>
          <w:color w:val="000000"/>
          <w:sz w:val="28"/>
          <w:szCs w:val="28"/>
          <w:lang w:eastAsia="en-US"/>
        </w:rPr>
        <w:t>технический</w:t>
      </w:r>
      <w:proofErr w:type="gramEnd"/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 планы, карт-планы территории и акты обследования, выявлять наличие пересечений границ земельного участка с границами других земельных участков и объектами землеустройства.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>В целях минимизации количества приостановлений и сокращения сроков оказания государственных услуг по заявлениям о государственном кадастровом учете Кадастровая палата рекомендует заявителям при заключении договоров с кадастровыми инженерами отдавать предпочтение данному сервису.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После подачи документов портал сформирует начисление платежа с уникальным идентификатором начисления (УИН платежа). Оплата госпошлины должна производиться после подачи документов с обязательным указанием в платежных документах </w:t>
      </w:r>
      <w:proofErr w:type="gramStart"/>
      <w:r w:rsidRPr="003011C1">
        <w:rPr>
          <w:rFonts w:eastAsiaTheme="minorHAnsi"/>
          <w:color w:val="000000"/>
          <w:sz w:val="28"/>
          <w:szCs w:val="28"/>
          <w:lang w:eastAsia="en-US"/>
        </w:rPr>
        <w:t>данного</w:t>
      </w:r>
      <w:proofErr w:type="gramEnd"/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 УИН. Важно отметить, что при работе с порталом предоплата госпошлины не допускается.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оказания услуг в электронном виде заявителям направляются документы исключительно в электронной форме, подписанные УКЭП государственного регистратора прав. </w:t>
      </w:r>
    </w:p>
    <w:p w:rsidR="003011C1" w:rsidRPr="003011C1" w:rsidRDefault="003011C1" w:rsidP="0030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По мнению директора Кадастровой палаты по Волгоградской области Алексея Колесникова, получение услуг Росреестра в электронном виде </w:t>
      </w:r>
      <w:r w:rsidRPr="003011C1">
        <w:rPr>
          <w:rFonts w:eastAsiaTheme="minorHAnsi"/>
          <w:color w:val="000000"/>
          <w:sz w:val="28"/>
          <w:szCs w:val="28"/>
          <w:lang w:eastAsia="en-US"/>
        </w:rPr>
        <w:lastRenderedPageBreak/>
        <w:t>позволяет сократить количество отрицательных решений по заявлениям (приостановок, отказов), поскольку заявители оперативно получают информацию о статусах заявлений, минимизировать сроки оформления документов ввиду сокращения отрицательных решений (приостановок) по заявлениям, сократить документооборот путем использования электронного хранилища в "Личном кабинете кадастрового инженера".</w:t>
      </w:r>
      <w:proofErr w:type="gramEnd"/>
      <w:r w:rsidRPr="003011C1">
        <w:rPr>
          <w:rFonts w:eastAsiaTheme="minorHAnsi"/>
          <w:color w:val="000000"/>
          <w:sz w:val="28"/>
          <w:szCs w:val="28"/>
          <w:lang w:eastAsia="en-US"/>
        </w:rPr>
        <w:t xml:space="preserve"> При подаче документов в данном случае не будет необходимости загружать данные с диска, достаточно указать ссылку на электронное хранилище.</w:t>
      </w:r>
    </w:p>
    <w:p w:rsidR="003F7301" w:rsidRDefault="003F7301"/>
    <w:sectPr w:rsidR="003F7301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C1"/>
    <w:rsid w:val="003011C1"/>
    <w:rsid w:val="003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2017-10-25T07:13:00Z</dcterms:created>
  <dcterms:modified xsi:type="dcterms:W3CDTF">2017-10-25T07:14:00Z</dcterms:modified>
</cp:coreProperties>
</file>