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B20" w:rsidRDefault="00974B20">
      <w:pPr>
        <w:pStyle w:val="40"/>
        <w:shd w:val="clear" w:color="auto" w:fill="auto"/>
      </w:pPr>
    </w:p>
    <w:p w:rsidR="00974B20" w:rsidRDefault="006F2822">
      <w:pPr>
        <w:pStyle w:val="20"/>
        <w:shd w:val="clear" w:color="auto" w:fill="auto"/>
        <w:spacing w:after="320" w:line="324" w:lineRule="exact"/>
        <w:ind w:left="40"/>
        <w:jc w:val="center"/>
      </w:pPr>
      <w:r>
        <w:t>И</w:t>
      </w:r>
      <w:r w:rsidR="00D55EF9">
        <w:t>нформационно</w:t>
      </w:r>
      <w:r>
        <w:t>е</w:t>
      </w:r>
      <w:r w:rsidR="00D55EF9">
        <w:t xml:space="preserve"> сообщени</w:t>
      </w:r>
      <w:r>
        <w:t>е</w:t>
      </w:r>
      <w:r w:rsidR="00D55EF9">
        <w:br/>
        <w:t>о временном изменении порядка личного приема граждан</w:t>
      </w:r>
      <w:r w:rsidR="00AF2EBD">
        <w:t xml:space="preserve"> в администрации Алексеевского муниципального района Волгоградской области</w:t>
      </w:r>
    </w:p>
    <w:p w:rsidR="00974B20" w:rsidRDefault="00D55EF9">
      <w:pPr>
        <w:pStyle w:val="20"/>
        <w:shd w:val="clear" w:color="auto" w:fill="auto"/>
        <w:spacing w:after="0" w:line="324" w:lineRule="exact"/>
        <w:ind w:firstLine="780"/>
        <w:jc w:val="both"/>
      </w:pPr>
      <w:r>
        <w:t xml:space="preserve">В целях обеспечения безопасности жизни и здоровья граждан, принятия профилактических мер по снижению рисков возникновения и распространения новой </w:t>
      </w:r>
      <w:proofErr w:type="spellStart"/>
      <w:r>
        <w:t>коронавирусной</w:t>
      </w:r>
      <w:proofErr w:type="spellEnd"/>
      <w:r>
        <w:t xml:space="preserve"> инфекции (201</w:t>
      </w:r>
      <w:r w:rsidRPr="00D55EF9">
        <w:rPr>
          <w:lang w:eastAsia="en-US" w:bidi="en-US"/>
        </w:rPr>
        <w:t>9-</w:t>
      </w:r>
      <w:proofErr w:type="spellStart"/>
      <w:r>
        <w:rPr>
          <w:lang w:val="en-US" w:eastAsia="en-US" w:bidi="en-US"/>
        </w:rPr>
        <w:t>nCo</w:t>
      </w:r>
      <w:proofErr w:type="spellEnd"/>
      <w:r>
        <w:t xml:space="preserve">V), в соответствии с постановлением Главного Государственного санитарного врача Российской Федерации от 13.03.2020 № 6 "О дополнительных мерах по снижению рисков распространения </w:t>
      </w:r>
      <w:r>
        <w:rPr>
          <w:lang w:val="en-US" w:eastAsia="en-US" w:bidi="en-US"/>
        </w:rPr>
        <w:t>COVID</w:t>
      </w:r>
      <w:r w:rsidRPr="00D55EF9">
        <w:rPr>
          <w:lang w:eastAsia="en-US" w:bidi="en-US"/>
        </w:rPr>
        <w:t xml:space="preserve">-2019", </w:t>
      </w:r>
      <w:r>
        <w:t>Методическими рекомендациями по режиму труда органов государственной власти, органов местного самоуправления и организаций с участием государства, разработанными Министерством труда и социальной защиты Российской</w:t>
      </w:r>
    </w:p>
    <w:p w:rsidR="00974B20" w:rsidRDefault="00D55EF9" w:rsidP="006F2822">
      <w:pPr>
        <w:pStyle w:val="20"/>
        <w:shd w:val="clear" w:color="auto" w:fill="auto"/>
        <w:tabs>
          <w:tab w:val="left" w:leader="underscore" w:pos="6293"/>
        </w:tabs>
        <w:spacing w:after="0" w:line="320" w:lineRule="exact"/>
        <w:jc w:val="both"/>
      </w:pPr>
      <w:r>
        <w:t>Федерации, с 30 марта 2020 г. в</w:t>
      </w:r>
      <w:r w:rsidR="006F2822">
        <w:t xml:space="preserve"> администрации Алексеевского муниципального района</w:t>
      </w:r>
      <w:r>
        <w:rPr>
          <w:rStyle w:val="22"/>
        </w:rPr>
        <w:t xml:space="preserve"> </w:t>
      </w:r>
      <w:r w:rsidR="006F2822">
        <w:rPr>
          <w:rStyle w:val="22"/>
        </w:rPr>
        <w:t xml:space="preserve">Волгоградской области  </w:t>
      </w:r>
      <w:r>
        <w:t>временно изменен порядок личного приема граждан.</w:t>
      </w:r>
    </w:p>
    <w:p w:rsidR="00974B20" w:rsidRDefault="00D55EF9" w:rsidP="006F2822">
      <w:pPr>
        <w:pStyle w:val="20"/>
        <w:shd w:val="clear" w:color="auto" w:fill="auto"/>
        <w:tabs>
          <w:tab w:val="left" w:leader="underscore" w:pos="9038"/>
        </w:tabs>
        <w:spacing w:after="0" w:line="320" w:lineRule="exact"/>
        <w:ind w:firstLine="780"/>
        <w:jc w:val="both"/>
      </w:pPr>
      <w:r>
        <w:t>Обращения (предложения, заявления, жалобы) в</w:t>
      </w:r>
      <w:r w:rsidR="006F2822" w:rsidRPr="006F2822">
        <w:t xml:space="preserve"> </w:t>
      </w:r>
      <w:r w:rsidR="006F2822">
        <w:t>администрацию Алексеевского муниципального района</w:t>
      </w:r>
      <w:r w:rsidR="006F2822">
        <w:rPr>
          <w:rStyle w:val="22"/>
        </w:rPr>
        <w:t xml:space="preserve"> Волгоградской области</w:t>
      </w:r>
      <w:r>
        <w:t xml:space="preserve"> </w:t>
      </w:r>
      <w:r w:rsidR="00AF2EBD">
        <w:t xml:space="preserve">на имя </w:t>
      </w:r>
      <w:r w:rsidR="006F2822" w:rsidRPr="006F2822">
        <w:rPr>
          <w:rStyle w:val="61"/>
          <w:i w:val="0"/>
          <w:color w:val="auto"/>
        </w:rPr>
        <w:t xml:space="preserve">главы Алексеевского муниципального района Волгоградской </w:t>
      </w:r>
      <w:r w:rsidR="006F2822">
        <w:rPr>
          <w:rStyle w:val="61"/>
          <w:i w:val="0"/>
          <w:color w:val="auto"/>
        </w:rPr>
        <w:t>о</w:t>
      </w:r>
      <w:r w:rsidR="006F2822" w:rsidRPr="006F2822">
        <w:rPr>
          <w:rStyle w:val="61"/>
          <w:i w:val="0"/>
          <w:color w:val="auto"/>
        </w:rPr>
        <w:t>бласти</w:t>
      </w:r>
      <w:r>
        <w:rPr>
          <w:rStyle w:val="61"/>
        </w:rPr>
        <w:t xml:space="preserve"> </w:t>
      </w:r>
      <w:r w:rsidRPr="006F2822">
        <w:rPr>
          <w:rStyle w:val="61"/>
          <w:i w:val="0"/>
        </w:rPr>
        <w:t>рекомендуем направлять:</w:t>
      </w:r>
    </w:p>
    <w:p w:rsidR="00974B20" w:rsidRPr="006F2822" w:rsidRDefault="00D55EF9" w:rsidP="006F2822">
      <w:pPr>
        <w:pStyle w:val="20"/>
        <w:numPr>
          <w:ilvl w:val="0"/>
          <w:numId w:val="1"/>
        </w:numPr>
        <w:shd w:val="clear" w:color="auto" w:fill="auto"/>
        <w:tabs>
          <w:tab w:val="left" w:pos="1013"/>
          <w:tab w:val="left" w:leader="underscore" w:pos="7688"/>
        </w:tabs>
        <w:spacing w:after="0" w:line="320" w:lineRule="exact"/>
        <w:ind w:firstLine="780"/>
        <w:jc w:val="both"/>
        <w:rPr>
          <w:i/>
        </w:rPr>
      </w:pPr>
      <w:r>
        <w:t>почтовым отправлением по адресу:</w:t>
      </w:r>
      <w:r w:rsidR="006F2822" w:rsidRPr="006F2822">
        <w:rPr>
          <w:rStyle w:val="21"/>
          <w:i w:val="0"/>
        </w:rPr>
        <w:t>403241, Волгоградская область, Алексеевский район, станица Алексеевская, ул.Ленина,36</w:t>
      </w:r>
      <w:r w:rsidRPr="006F2822">
        <w:rPr>
          <w:i/>
        </w:rPr>
        <w:t>;</w:t>
      </w:r>
    </w:p>
    <w:p w:rsidR="00974B20" w:rsidRDefault="00D55EF9" w:rsidP="00AF2EBD">
      <w:pPr>
        <w:pStyle w:val="20"/>
        <w:numPr>
          <w:ilvl w:val="0"/>
          <w:numId w:val="1"/>
        </w:numPr>
        <w:shd w:val="clear" w:color="auto" w:fill="auto"/>
        <w:tabs>
          <w:tab w:val="left" w:pos="1176"/>
        </w:tabs>
        <w:spacing w:after="0" w:line="320" w:lineRule="exact"/>
        <w:ind w:firstLine="780"/>
        <w:jc w:val="both"/>
      </w:pPr>
      <w:r>
        <w:t xml:space="preserve">через интернет-приемную на официальном сайте </w:t>
      </w:r>
      <w:r w:rsidR="00AF2EBD">
        <w:t xml:space="preserve">Алексеевского муниципального района </w:t>
      </w:r>
      <w:r>
        <w:t xml:space="preserve"> Волгоградской области </w:t>
      </w:r>
      <w:r w:rsidR="006F2822" w:rsidRPr="006F2822">
        <w:t>alex-land.ru</w:t>
      </w:r>
    </w:p>
    <w:p w:rsidR="00974B20" w:rsidRDefault="00D55EF9" w:rsidP="00AF2EBD">
      <w:pPr>
        <w:pStyle w:val="20"/>
        <w:shd w:val="clear" w:color="auto" w:fill="auto"/>
        <w:tabs>
          <w:tab w:val="left" w:leader="underscore" w:pos="9038"/>
        </w:tabs>
        <w:spacing w:after="0" w:line="320" w:lineRule="exact"/>
        <w:ind w:firstLine="780"/>
        <w:jc w:val="both"/>
      </w:pPr>
      <w:r>
        <w:t>Справочная информация предоставляется по телефон</w:t>
      </w:r>
      <w:r w:rsidR="00AF2EBD">
        <w:t>у -</w:t>
      </w:r>
      <w:r w:rsidR="006F2822">
        <w:t xml:space="preserve"> </w:t>
      </w:r>
      <w:r w:rsidR="00AF2EBD">
        <w:t xml:space="preserve">           8(84446) </w:t>
      </w:r>
      <w:r w:rsidR="006F2822">
        <w:t>3-18-31</w:t>
      </w:r>
      <w:r>
        <w:t>,</w:t>
      </w:r>
      <w:r w:rsidR="00AF2EBD">
        <w:t xml:space="preserve"> с </w:t>
      </w:r>
      <w:r w:rsidR="006F2822">
        <w:t>08</w:t>
      </w:r>
      <w:r>
        <w:t>ч</w:t>
      </w:r>
      <w:r w:rsidR="006F2822">
        <w:t>.00</w:t>
      </w:r>
      <w:r>
        <w:t>мин</w:t>
      </w:r>
      <w:r w:rsidR="006F2822">
        <w:t>.</w:t>
      </w:r>
      <w:r w:rsidR="00AF2EBD">
        <w:t xml:space="preserve"> </w:t>
      </w:r>
      <w:r>
        <w:t>до</w:t>
      </w:r>
      <w:r w:rsidR="00AF2EBD">
        <w:t xml:space="preserve"> 1</w:t>
      </w:r>
      <w:r w:rsidR="006F2822">
        <w:t>7</w:t>
      </w:r>
      <w:r>
        <w:t>ч</w:t>
      </w:r>
      <w:r w:rsidR="006F2822">
        <w:t>.00</w:t>
      </w:r>
      <w:r>
        <w:t>мин</w:t>
      </w:r>
      <w:r w:rsidR="006F2822">
        <w:t>.</w:t>
      </w:r>
      <w:r>
        <w:t xml:space="preserve"> ежедневно, кроме субботы, воскресенья.</w:t>
      </w:r>
    </w:p>
    <w:p w:rsidR="00974B20" w:rsidRDefault="00D55EF9" w:rsidP="00792D5C">
      <w:pPr>
        <w:pStyle w:val="20"/>
        <w:shd w:val="clear" w:color="auto" w:fill="auto"/>
        <w:spacing w:after="320" w:line="320" w:lineRule="exact"/>
        <w:ind w:firstLine="780"/>
        <w:jc w:val="both"/>
      </w:pPr>
      <w:r>
        <w:t xml:space="preserve">Данный порядок носит временный характер - до минования угрозы жизни и здоровью граждан, связанной с возможностью возникновения и распространения новой </w:t>
      </w:r>
      <w:proofErr w:type="spellStart"/>
      <w:r>
        <w:t>коронавирусной</w:t>
      </w:r>
      <w:proofErr w:type="spellEnd"/>
      <w:r>
        <w:t xml:space="preserve"> инфекции </w:t>
      </w:r>
      <w:r w:rsidRPr="00D55EF9">
        <w:rPr>
          <w:lang w:eastAsia="en-US" w:bidi="en-US"/>
        </w:rPr>
        <w:t>(2019-</w:t>
      </w:r>
      <w:proofErr w:type="spellStart"/>
      <w:r>
        <w:rPr>
          <w:lang w:val="en-US" w:eastAsia="en-US" w:bidi="en-US"/>
        </w:rPr>
        <w:t>nCov</w:t>
      </w:r>
      <w:proofErr w:type="spellEnd"/>
      <w:r w:rsidRPr="00D55EF9">
        <w:rPr>
          <w:lang w:eastAsia="en-US" w:bidi="en-US"/>
        </w:rPr>
        <w:t xml:space="preserve">), </w:t>
      </w:r>
      <w:r>
        <w:t>о чем будет размещена дополнительная информация.</w:t>
      </w:r>
    </w:p>
    <w:p w:rsidR="00974B20" w:rsidRDefault="00D55EF9" w:rsidP="00792D5C">
      <w:pPr>
        <w:pStyle w:val="20"/>
        <w:shd w:val="clear" w:color="auto" w:fill="auto"/>
        <w:spacing w:after="820" w:line="320" w:lineRule="exact"/>
        <w:ind w:firstLine="780"/>
        <w:jc w:val="both"/>
      </w:pPr>
      <w:r>
        <w:t>Дополнительно разъясняем, что в случаях отсутствия у обращающихся граждан технической возможности или навыков работы с компьютерной техникой возможен прием и рассмотрение в установленном законодательством порядке устных обращений граждан по телефону.</w:t>
      </w:r>
    </w:p>
    <w:p w:rsidR="00792D5C" w:rsidRPr="002B4BA7" w:rsidRDefault="00792D5C" w:rsidP="00792D5C">
      <w:pPr>
        <w:pStyle w:val="20"/>
        <w:shd w:val="clear" w:color="auto" w:fill="auto"/>
        <w:spacing w:after="0" w:line="320" w:lineRule="exact"/>
        <w:ind w:right="72"/>
        <w:rPr>
          <w:color w:val="auto"/>
        </w:rPr>
      </w:pPr>
      <w:bookmarkStart w:id="0" w:name="_GoBack"/>
      <w:bookmarkEnd w:id="0"/>
      <w:r>
        <w:rPr>
          <w:color w:val="auto"/>
        </w:rPr>
        <w:t xml:space="preserve">                                                                                          </w:t>
      </w:r>
    </w:p>
    <w:p w:rsidR="00792D5C" w:rsidRDefault="00792D5C" w:rsidP="00792D5C">
      <w:pPr>
        <w:pStyle w:val="20"/>
        <w:shd w:val="clear" w:color="auto" w:fill="auto"/>
        <w:spacing w:after="0" w:line="320" w:lineRule="exact"/>
        <w:ind w:right="72"/>
        <w:rPr>
          <w:color w:val="auto"/>
        </w:rPr>
      </w:pPr>
    </w:p>
    <w:p w:rsidR="00792D5C" w:rsidRPr="002B4BA7" w:rsidRDefault="00792D5C" w:rsidP="00792D5C">
      <w:pPr>
        <w:pStyle w:val="20"/>
        <w:shd w:val="clear" w:color="auto" w:fill="auto"/>
        <w:spacing w:after="0" w:line="320" w:lineRule="exact"/>
        <w:ind w:right="72"/>
        <w:rPr>
          <w:color w:val="auto"/>
        </w:rPr>
      </w:pPr>
    </w:p>
    <w:sectPr w:rsidR="00792D5C" w:rsidRPr="002B4BA7">
      <w:footerReference w:type="default" r:id="rId8"/>
      <w:type w:val="continuous"/>
      <w:pgSz w:w="11900" w:h="16840"/>
      <w:pgMar w:top="952" w:right="1274" w:bottom="1158" w:left="148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EF9" w:rsidRDefault="00D55EF9">
      <w:r>
        <w:separator/>
      </w:r>
    </w:p>
  </w:endnote>
  <w:endnote w:type="continuationSeparator" w:id="0">
    <w:p w:rsidR="00D55EF9" w:rsidRDefault="00D55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B20" w:rsidRDefault="00D55EF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446E888F" wp14:editId="5F79A6CC">
              <wp:simplePos x="0" y="0"/>
              <wp:positionH relativeFrom="page">
                <wp:posOffset>5208905</wp:posOffset>
              </wp:positionH>
              <wp:positionV relativeFrom="page">
                <wp:posOffset>10369550</wp:posOffset>
              </wp:positionV>
              <wp:extent cx="1788795" cy="80010"/>
              <wp:effectExtent l="0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8795" cy="80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4B20" w:rsidRDefault="00D55EF9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5"/>
                            </w:rPr>
                            <w:t>г. Майкоп, ООО «Полиграф-ЮГ», заказ 12 «С», тираж 6000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10.15pt;margin-top:816.5pt;width:140.85pt;height:6.3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8m9pgIAAKYFAAAOAAAAZHJzL2Uyb0RvYy54bWysVG1vmzAQ/j5p/8HydwpkJAFUUqUhTJO6&#10;F6ndD3CMCdbARrYb6Kb9951NSNJWk6ZtfLDO9vm5e+4e7vpmaBt0YEpzKTIcXgUYMUFlycU+w18f&#10;Ci/GSBsiStJIwTL8xDS+Wb19c913KZvJWjYlUwhAhE77LsO1MV3q+5rWrCX6SnZMwGUlVUsMbNXe&#10;LxXpAb1t/FkQLPxeqrJTkjKt4TQfL/HK4VcVo+ZzVWlmUJNhyM24Vbl1Z1d/dU3SvSJdzekxDfIX&#10;WbSECwh6gsqJIehR8VdQLadKalmZKypbX1YVp8xxADZh8ILNfU065rhAcXR3KpP+f7D00+GLQryE&#10;3mEkSAstemCDQbdyQKGtTt/pFJzuO3AzAxxbT8tUd3eSftNIyE1NxJ6tlZJ9zUgJ2bmX/sXTEUdb&#10;kF3/UZYQhjwa6YCGSrUWEIqBAB269HTqjE2F2pDLOF4mc4wo3MUBlMrm5pN0etwpbd4z2SJrZFhB&#10;4x04OdxpM7pOLjaWkAVvGtf8Rjw7AMzxBELDU3tnk3C9/JEEyTbexpEXzRZbLwry3FsXm8hbFOFy&#10;nr/LN5s8/GnjhlFa87JkwoaZdBVGf9a3o8JHRZyUpWXDSwtnU9Jqv9s0Ch0I6Lpw37EgF27+8zRc&#10;vYDLC0rhLApuZ4lXLOKlFxXR3EuWQewFYXKbLIIoifLiOaU7Lti/U0J9hpP5bD5q6bfcAve95kbS&#10;lhuYHA1vnSDAzTqR1CpwK0pnG8Kb0b4ohU3/XApo99Rop1cr0VGsZtgNgGJFvJPlEyhXSVAWyBPG&#10;HRi1VN8x6mF0ZFjAbMOo+SBA+3bKTIaajN1kEEHhYYYNRqO5MeM0euwU39eAO/1da/g/Cu60e84B&#10;ErcbGAaOwnFw2WlzuXde5/G6+gUAAP//AwBQSwMEFAAGAAgAAAAhACKn2RffAAAADgEAAA8AAABk&#10;cnMvZG93bnJldi54bWxMj8FOwzAQRO9I/IO1SNyo3QRCFOJUqBIXbpQKiZsbb+OI2I5sN03+ns0J&#10;brs7o9k39W62A5swxN47CduNAIau9bp3nYTj59tDCSwm5bQavEMJC0bYNbc3taq0v7oPnA6pYxTi&#10;YqUkmJTGivPYGrQqbvyIjrSzD1YlWkPHdVBXCrcDz4QouFW9ow9Gjbg32P4cLlbC8/zlcYy4x+/z&#10;1AbTL+Xwvkh5fze/vgBLOKc/M6z4hA4NMZ38xenIBgllJnKyklDkObVaLVuR0XRab49PBfCm5v9r&#10;NL8AAAD//wMAUEsBAi0AFAAGAAgAAAAhALaDOJL+AAAA4QEAABMAAAAAAAAAAAAAAAAAAAAAAFtD&#10;b250ZW50X1R5cGVzXS54bWxQSwECLQAUAAYACAAAACEAOP0h/9YAAACUAQAACwAAAAAAAAAAAAAA&#10;AAAvAQAAX3JlbHMvLnJlbHNQSwECLQAUAAYACAAAACEA60fJvaYCAACmBQAADgAAAAAAAAAAAAAA&#10;AAAuAgAAZHJzL2Uyb0RvYy54bWxQSwECLQAUAAYACAAAACEAIqfZF98AAAAOAQAADwAAAAAAAAAA&#10;AAAAAAAABQAAZHJzL2Rvd25yZXYueG1sUEsFBgAAAAAEAAQA8wAAAAwGAAAAAA==&#10;" filled="f" stroked="f">
              <v:textbox style="mso-fit-shape-to-text:t" inset="0,0,0,0">
                <w:txbxContent>
                  <w:p w:rsidR="00974B20" w:rsidRDefault="00D55EF9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rPr>
                        <w:rStyle w:val="a5"/>
                      </w:rPr>
                      <w:t>г. Майкоп, ООО «Полиграф-ЮГ», заказ 12 «С», тираж 6000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EF9" w:rsidRDefault="00D55EF9"/>
  </w:footnote>
  <w:footnote w:type="continuationSeparator" w:id="0">
    <w:p w:rsidR="00D55EF9" w:rsidRDefault="00D55EF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C7623"/>
    <w:multiLevelType w:val="multilevel"/>
    <w:tmpl w:val="B7E8F1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B20"/>
    <w:rsid w:val="002B4BA7"/>
    <w:rsid w:val="006F2822"/>
    <w:rsid w:val="00792D5C"/>
    <w:rsid w:val="00974B20"/>
    <w:rsid w:val="00AF2EBD"/>
    <w:rsid w:val="00B21304"/>
    <w:rsid w:val="00C478E4"/>
    <w:rsid w:val="00D5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a5">
    <w:name w:val="Колонтитул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4pt">
    <w:name w:val="Основной текст (4) + 4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61">
    <w:name w:val="Основной текст (6) + 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pt">
    <w:name w:val="Основной текст (2) + 4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3pt">
    <w:name w:val="Основной текст (2) + 1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0pt0pt">
    <w:name w:val="Основной текст (2) + 10 pt;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a4">
    <w:name w:val="Колонтитул"/>
    <w:basedOn w:val="a"/>
    <w:link w:val="a3"/>
    <w:pPr>
      <w:shd w:val="clear" w:color="auto" w:fill="FFFFFF"/>
      <w:spacing w:line="122" w:lineRule="exac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a6">
    <w:name w:val="Подпись к картинке"/>
    <w:basedOn w:val="a"/>
    <w:link w:val="Exact"/>
    <w:pPr>
      <w:shd w:val="clear" w:color="auto" w:fill="FFFFFF"/>
      <w:spacing w:line="238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22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80" w:line="238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200" w:line="266" w:lineRule="exac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66" w:lineRule="exact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20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6F282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2822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a5">
    <w:name w:val="Колонтитул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4pt">
    <w:name w:val="Основной текст (4) + 4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61">
    <w:name w:val="Основной текст (6) + 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pt">
    <w:name w:val="Основной текст (2) + 4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3pt">
    <w:name w:val="Основной текст (2) + 1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0pt0pt">
    <w:name w:val="Основной текст (2) + 10 pt;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a4">
    <w:name w:val="Колонтитул"/>
    <w:basedOn w:val="a"/>
    <w:link w:val="a3"/>
    <w:pPr>
      <w:shd w:val="clear" w:color="auto" w:fill="FFFFFF"/>
      <w:spacing w:line="122" w:lineRule="exac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a6">
    <w:name w:val="Подпись к картинке"/>
    <w:basedOn w:val="a"/>
    <w:link w:val="Exact"/>
    <w:pPr>
      <w:shd w:val="clear" w:color="auto" w:fill="FFFFFF"/>
      <w:spacing w:line="238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22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80" w:line="238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200" w:line="266" w:lineRule="exac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66" w:lineRule="exact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20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6F282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282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buhgal24</dc:creator>
  <cp:lastModifiedBy>Лариса</cp:lastModifiedBy>
  <cp:revision>6</cp:revision>
  <cp:lastPrinted>2020-03-27T04:40:00Z</cp:lastPrinted>
  <dcterms:created xsi:type="dcterms:W3CDTF">2020-03-26T11:36:00Z</dcterms:created>
  <dcterms:modified xsi:type="dcterms:W3CDTF">2020-03-27T11:21:00Z</dcterms:modified>
</cp:coreProperties>
</file>